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6537B0" w14:textId="77777777" w:rsidR="00C648E8" w:rsidRDefault="00000000">
      <w:pPr>
        <w:spacing w:after="781" w:line="259" w:lineRule="auto"/>
        <w:ind w:left="0" w:right="0" w:firstLine="0"/>
        <w:jc w:val="center"/>
      </w:pPr>
      <w:r>
        <w:rPr>
          <w:color w:val="008000"/>
          <w:sz w:val="96"/>
          <w:szCs w:val="96"/>
        </w:rPr>
        <w:t xml:space="preserve"> </w:t>
      </w:r>
      <w:r>
        <w:rPr>
          <w:noProof/>
        </w:rPr>
        <w:drawing>
          <wp:inline distT="0" distB="0" distL="0" distR="0" wp14:anchorId="3196A241" wp14:editId="7ADB549A">
            <wp:extent cx="3076418" cy="3114872"/>
            <wp:effectExtent l="0" t="0" r="0" b="0"/>
            <wp:docPr id="10535" name="image3.png" descr="Rock Hill High School"/>
            <wp:cNvGraphicFramePr/>
            <a:graphic xmlns:a="http://schemas.openxmlformats.org/drawingml/2006/main">
              <a:graphicData uri="http://schemas.openxmlformats.org/drawingml/2006/picture">
                <pic:pic xmlns:pic="http://schemas.openxmlformats.org/drawingml/2006/picture">
                  <pic:nvPicPr>
                    <pic:cNvPr id="0" name="image3.png" descr="Rock Hill High School"/>
                    <pic:cNvPicPr preferRelativeResize="0"/>
                  </pic:nvPicPr>
                  <pic:blipFill>
                    <a:blip r:embed="rId6"/>
                    <a:srcRect/>
                    <a:stretch>
                      <a:fillRect/>
                    </a:stretch>
                  </pic:blipFill>
                  <pic:spPr>
                    <a:xfrm>
                      <a:off x="0" y="0"/>
                      <a:ext cx="3076418" cy="3114872"/>
                    </a:xfrm>
                    <a:prstGeom prst="rect">
                      <a:avLst/>
                    </a:prstGeom>
                    <a:ln/>
                  </pic:spPr>
                </pic:pic>
              </a:graphicData>
            </a:graphic>
          </wp:inline>
        </w:drawing>
      </w:r>
    </w:p>
    <w:p w14:paraId="4216317B" w14:textId="77777777" w:rsidR="00C648E8" w:rsidRDefault="00000000">
      <w:pPr>
        <w:pStyle w:val="Heading1"/>
        <w:ind w:left="405" w:firstLine="285"/>
        <w:jc w:val="center"/>
        <w:rPr>
          <w:rFonts w:ascii="Arial" w:eastAsia="Arial" w:hAnsi="Arial" w:cs="Arial"/>
          <w:color w:val="00B0F0"/>
          <w:sz w:val="56"/>
          <w:szCs w:val="56"/>
        </w:rPr>
      </w:pPr>
      <w:bookmarkStart w:id="0" w:name="_heading=h.9r19seitv2k7" w:colFirst="0" w:colLast="0"/>
      <w:bookmarkEnd w:id="0"/>
      <w:r>
        <w:rPr>
          <w:rFonts w:ascii="Arial" w:eastAsia="Arial" w:hAnsi="Arial" w:cs="Arial"/>
          <w:color w:val="00B0F0"/>
        </w:rPr>
        <w:t xml:space="preserve">BLUE HAWK SOCCER BOOSTER </w:t>
      </w:r>
      <w:r>
        <w:rPr>
          <w:rFonts w:ascii="Arial" w:eastAsia="Arial" w:hAnsi="Arial" w:cs="Arial"/>
          <w:color w:val="00B0F0"/>
          <w:szCs w:val="44"/>
        </w:rPr>
        <w:t xml:space="preserve">SCHOLARSHIP APPLICATION </w:t>
      </w:r>
    </w:p>
    <w:p w14:paraId="68750DA7" w14:textId="77777777" w:rsidR="00C648E8" w:rsidRDefault="00000000">
      <w:pPr>
        <w:spacing w:after="0" w:line="259" w:lineRule="auto"/>
        <w:ind w:left="0" w:right="185" w:firstLine="0"/>
        <w:jc w:val="center"/>
      </w:pPr>
      <w:r>
        <w:rPr>
          <w:noProof/>
        </w:rPr>
        <w:drawing>
          <wp:inline distT="0" distB="0" distL="0" distR="0" wp14:anchorId="4B49929A" wp14:editId="608A051F">
            <wp:extent cx="2820931" cy="3081972"/>
            <wp:effectExtent l="0" t="0" r="0" b="0"/>
            <wp:docPr id="1053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2820931" cy="3081972"/>
                    </a:xfrm>
                    <a:prstGeom prst="rect">
                      <a:avLst/>
                    </a:prstGeom>
                    <a:ln/>
                  </pic:spPr>
                </pic:pic>
              </a:graphicData>
            </a:graphic>
          </wp:inline>
        </w:drawing>
      </w:r>
      <w:r>
        <w:rPr>
          <w:sz w:val="56"/>
          <w:szCs w:val="56"/>
        </w:rPr>
        <w:t xml:space="preserve"> </w:t>
      </w:r>
      <w:r>
        <w:rPr>
          <w:noProof/>
        </w:rPr>
        <w:drawing>
          <wp:inline distT="114300" distB="114300" distL="114300" distR="114300" wp14:anchorId="29F354AC" wp14:editId="77041F3A">
            <wp:extent cx="2288780" cy="2939097"/>
            <wp:effectExtent l="0" t="0" r="0" b="0"/>
            <wp:docPr id="1053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2288780" cy="2939097"/>
                    </a:xfrm>
                    <a:prstGeom prst="rect">
                      <a:avLst/>
                    </a:prstGeom>
                    <a:ln/>
                  </pic:spPr>
                </pic:pic>
              </a:graphicData>
            </a:graphic>
          </wp:inline>
        </w:drawing>
      </w:r>
    </w:p>
    <w:p w14:paraId="6D99B4EE" w14:textId="77777777" w:rsidR="00C648E8" w:rsidRDefault="00000000">
      <w:pPr>
        <w:spacing w:after="0" w:line="259" w:lineRule="auto"/>
        <w:ind w:left="646" w:right="0" w:firstLine="0"/>
      </w:pPr>
      <w:r>
        <w:t xml:space="preserve"> </w:t>
      </w:r>
    </w:p>
    <w:p w14:paraId="3CBEF291" w14:textId="77777777" w:rsidR="00C648E8" w:rsidRDefault="00C648E8">
      <w:pPr>
        <w:spacing w:after="0" w:line="259" w:lineRule="auto"/>
        <w:ind w:left="646" w:right="0" w:firstLine="0"/>
        <w:rPr>
          <w:rFonts w:ascii="Calibri" w:eastAsia="Calibri" w:hAnsi="Calibri" w:cs="Calibri"/>
        </w:rPr>
      </w:pPr>
    </w:p>
    <w:p w14:paraId="046C71EE" w14:textId="77777777" w:rsidR="00C648E8" w:rsidRDefault="00C648E8">
      <w:pPr>
        <w:spacing w:after="0" w:line="259" w:lineRule="auto"/>
        <w:ind w:left="646" w:right="0" w:firstLine="0"/>
        <w:rPr>
          <w:rFonts w:ascii="Calibri" w:eastAsia="Calibri" w:hAnsi="Calibri" w:cs="Calibri"/>
        </w:rPr>
      </w:pPr>
    </w:p>
    <w:p w14:paraId="4F5B755A" w14:textId="77777777" w:rsidR="00C648E8" w:rsidRDefault="00C648E8">
      <w:pPr>
        <w:spacing w:after="0" w:line="259" w:lineRule="auto"/>
        <w:ind w:left="646" w:right="0" w:firstLine="0"/>
        <w:rPr>
          <w:rFonts w:ascii="Calibri" w:eastAsia="Calibri" w:hAnsi="Calibri" w:cs="Calibri"/>
        </w:rPr>
      </w:pPr>
    </w:p>
    <w:p w14:paraId="02B1D8E3" w14:textId="77777777" w:rsidR="00C648E8" w:rsidRDefault="00C648E8">
      <w:pPr>
        <w:spacing w:after="0" w:line="259" w:lineRule="auto"/>
        <w:ind w:left="646" w:right="0" w:firstLine="0"/>
        <w:rPr>
          <w:rFonts w:ascii="Calibri" w:eastAsia="Calibri" w:hAnsi="Calibri" w:cs="Calibri"/>
        </w:rPr>
      </w:pPr>
    </w:p>
    <w:p w14:paraId="7BDA321C" w14:textId="77777777" w:rsidR="00C648E8" w:rsidRDefault="00C648E8">
      <w:pPr>
        <w:spacing w:after="0" w:line="259" w:lineRule="auto"/>
        <w:ind w:left="646" w:right="0" w:firstLine="0"/>
        <w:rPr>
          <w:rFonts w:ascii="Calibri" w:eastAsia="Calibri" w:hAnsi="Calibri" w:cs="Calibri"/>
        </w:rPr>
      </w:pPr>
    </w:p>
    <w:p w14:paraId="7CC15E79" w14:textId="77777777" w:rsidR="00C648E8" w:rsidRDefault="00C648E8">
      <w:pPr>
        <w:spacing w:after="0" w:line="259" w:lineRule="auto"/>
        <w:ind w:left="646" w:right="0" w:firstLine="0"/>
        <w:rPr>
          <w:rFonts w:ascii="Calibri" w:eastAsia="Calibri" w:hAnsi="Calibri" w:cs="Calibri"/>
        </w:rPr>
      </w:pPr>
    </w:p>
    <w:p w14:paraId="215233EE" w14:textId="77777777" w:rsidR="00C648E8" w:rsidRDefault="00000000">
      <w:pPr>
        <w:spacing w:after="0" w:line="259" w:lineRule="auto"/>
        <w:ind w:left="0" w:right="0" w:firstLine="0"/>
        <w:jc w:val="right"/>
        <w:rPr>
          <w:rFonts w:ascii="Calibri" w:eastAsia="Calibri" w:hAnsi="Calibri" w:cs="Calibri"/>
        </w:rPr>
      </w:pPr>
      <w:r>
        <w:rPr>
          <w:noProof/>
        </w:rPr>
        <w:lastRenderedPageBreak/>
        <w:drawing>
          <wp:anchor distT="0" distB="0" distL="114300" distR="114300" simplePos="0" relativeHeight="251658240" behindDoc="0" locked="0" layoutInCell="1" hidden="0" allowOverlap="1" wp14:anchorId="742EDE9E" wp14:editId="451F38A0">
            <wp:simplePos x="0" y="0"/>
            <wp:positionH relativeFrom="column">
              <wp:posOffset>-71754</wp:posOffset>
            </wp:positionH>
            <wp:positionV relativeFrom="paragraph">
              <wp:posOffset>26035</wp:posOffset>
            </wp:positionV>
            <wp:extent cx="1457325" cy="1475105"/>
            <wp:effectExtent l="0" t="0" r="0" b="0"/>
            <wp:wrapSquare wrapText="bothSides" distT="0" distB="0" distL="114300" distR="114300"/>
            <wp:docPr id="10539" name="image4.png" descr="Rock Hill High School"/>
            <wp:cNvGraphicFramePr/>
            <a:graphic xmlns:a="http://schemas.openxmlformats.org/drawingml/2006/main">
              <a:graphicData uri="http://schemas.openxmlformats.org/drawingml/2006/picture">
                <pic:pic xmlns:pic="http://schemas.openxmlformats.org/drawingml/2006/picture">
                  <pic:nvPicPr>
                    <pic:cNvPr id="0" name="image4.png" descr="Rock Hill High School"/>
                    <pic:cNvPicPr preferRelativeResize="0"/>
                  </pic:nvPicPr>
                  <pic:blipFill>
                    <a:blip r:embed="rId9"/>
                    <a:srcRect/>
                    <a:stretch>
                      <a:fillRect/>
                    </a:stretch>
                  </pic:blipFill>
                  <pic:spPr>
                    <a:xfrm>
                      <a:off x="0" y="0"/>
                      <a:ext cx="1457325" cy="1475105"/>
                    </a:xfrm>
                    <a:prstGeom prst="rect">
                      <a:avLst/>
                    </a:prstGeom>
                    <a:ln/>
                  </pic:spPr>
                </pic:pic>
              </a:graphicData>
            </a:graphic>
          </wp:anchor>
        </w:drawing>
      </w:r>
    </w:p>
    <w:p w14:paraId="699F018F" w14:textId="77777777" w:rsidR="00C648E8" w:rsidRDefault="00000000">
      <w:pPr>
        <w:spacing w:after="0" w:line="259" w:lineRule="auto"/>
        <w:ind w:left="0" w:right="0" w:firstLine="0"/>
        <w:jc w:val="right"/>
      </w:pPr>
      <w:r>
        <w:rPr>
          <w:rFonts w:ascii="Calibri" w:eastAsia="Calibri" w:hAnsi="Calibri" w:cs="Calibri"/>
        </w:rPr>
        <w:t xml:space="preserve">  </w:t>
      </w:r>
    </w:p>
    <w:p w14:paraId="140BAB76" w14:textId="77777777" w:rsidR="00C648E8" w:rsidRDefault="00000000">
      <w:pPr>
        <w:pStyle w:val="Heading1"/>
        <w:ind w:left="405" w:firstLine="285"/>
        <w:rPr>
          <w:rFonts w:ascii="Arial" w:eastAsia="Arial" w:hAnsi="Arial" w:cs="Arial"/>
          <w:color w:val="00B0F0"/>
        </w:rPr>
      </w:pPr>
      <w:r>
        <w:rPr>
          <w:rFonts w:ascii="Arial" w:eastAsia="Arial" w:hAnsi="Arial" w:cs="Arial"/>
          <w:color w:val="00B0F0"/>
        </w:rPr>
        <w:t xml:space="preserve">BLUE HAWK SOCCER BOOSTER </w:t>
      </w:r>
    </w:p>
    <w:p w14:paraId="1EBD7F8C" w14:textId="77777777" w:rsidR="00C648E8" w:rsidRDefault="00000000">
      <w:pPr>
        <w:spacing w:after="0" w:line="259" w:lineRule="auto"/>
        <w:ind w:left="0" w:right="776" w:firstLine="0"/>
        <w:rPr>
          <w:color w:val="00B0F0"/>
        </w:rPr>
      </w:pPr>
      <w:r>
        <w:rPr>
          <w:color w:val="00B0F0"/>
          <w:sz w:val="44"/>
          <w:szCs w:val="44"/>
        </w:rPr>
        <w:t xml:space="preserve">SCHOLARSHIP APPLICATION </w:t>
      </w:r>
    </w:p>
    <w:p w14:paraId="66D2E1BE" w14:textId="77777777" w:rsidR="00C648E8" w:rsidRDefault="00000000">
      <w:pPr>
        <w:spacing w:after="0" w:line="259" w:lineRule="auto"/>
        <w:ind w:left="2806" w:right="0" w:firstLine="0"/>
        <w:rPr>
          <w:rFonts w:ascii="Calibri" w:eastAsia="Calibri" w:hAnsi="Calibri" w:cs="Calibri"/>
          <w:color w:val="00B0F0"/>
          <w:sz w:val="56"/>
          <w:szCs w:val="56"/>
        </w:rPr>
      </w:pPr>
      <w:r>
        <w:rPr>
          <w:rFonts w:ascii="Calibri" w:eastAsia="Calibri" w:hAnsi="Calibri" w:cs="Calibri"/>
          <w:color w:val="00B0F0"/>
          <w:sz w:val="56"/>
          <w:szCs w:val="56"/>
        </w:rPr>
        <w:t xml:space="preserve"> </w:t>
      </w:r>
    </w:p>
    <w:p w14:paraId="432B2597" w14:textId="77777777" w:rsidR="00C648E8" w:rsidRDefault="00000000">
      <w:pPr>
        <w:spacing w:after="0" w:line="259" w:lineRule="auto"/>
        <w:ind w:left="0" w:right="0" w:firstLine="0"/>
        <w:rPr>
          <w:color w:val="00B0F0"/>
        </w:rPr>
      </w:pPr>
      <w:r>
        <w:rPr>
          <w:rFonts w:ascii="Corsiva" w:eastAsia="Corsiva" w:hAnsi="Corsiva" w:cs="Corsiva"/>
          <w:i/>
          <w:color w:val="00B0F0"/>
          <w:sz w:val="36"/>
          <w:szCs w:val="36"/>
        </w:rPr>
        <w:t xml:space="preserve"> </w:t>
      </w:r>
    </w:p>
    <w:p w14:paraId="694DFD73" w14:textId="77777777" w:rsidR="00C648E8" w:rsidRDefault="00000000">
      <w:pPr>
        <w:pStyle w:val="Heading2"/>
        <w:spacing w:after="117"/>
        <w:ind w:left="137" w:right="0" w:firstLine="0"/>
        <w:jc w:val="left"/>
        <w:rPr>
          <w:color w:val="00B0F0"/>
        </w:rPr>
      </w:pPr>
      <w:r>
        <w:rPr>
          <w:rFonts w:ascii="Arial" w:eastAsia="Arial" w:hAnsi="Arial" w:cs="Arial"/>
          <w:color w:val="00B0F0"/>
          <w:sz w:val="28"/>
          <w:szCs w:val="28"/>
        </w:rPr>
        <w:t>PURPOSE</w:t>
      </w:r>
      <w:r>
        <w:rPr>
          <w:rFonts w:ascii="Arial" w:eastAsia="Arial" w:hAnsi="Arial" w:cs="Arial"/>
          <w:b w:val="0"/>
          <w:color w:val="00B0F0"/>
          <w:sz w:val="28"/>
          <w:szCs w:val="28"/>
        </w:rPr>
        <w:t xml:space="preserve"> </w:t>
      </w:r>
      <w:r>
        <w:rPr>
          <w:rFonts w:ascii="Arial" w:eastAsia="Arial" w:hAnsi="Arial" w:cs="Arial"/>
          <w:color w:val="00B0F0"/>
          <w:sz w:val="28"/>
          <w:szCs w:val="28"/>
        </w:rPr>
        <w:t xml:space="preserve"> </w:t>
      </w:r>
    </w:p>
    <w:p w14:paraId="70011EAF" w14:textId="77777777" w:rsidR="00C648E8" w:rsidRDefault="00000000">
      <w:pPr>
        <w:ind w:left="137" w:right="267" w:firstLine="0"/>
      </w:pPr>
      <w:r>
        <w:t xml:space="preserve">To recognize and reward a deserving senior varsity soccer player and to aid him/her in his/her future academic endeavors.  </w:t>
      </w:r>
    </w:p>
    <w:p w14:paraId="76030DB7" w14:textId="77777777" w:rsidR="00C648E8" w:rsidRDefault="00000000">
      <w:pPr>
        <w:spacing w:after="235" w:line="259" w:lineRule="auto"/>
        <w:ind w:left="142" w:right="0" w:firstLine="0"/>
      </w:pPr>
      <w:r>
        <w:rPr>
          <w:color w:val="008000"/>
        </w:rPr>
        <w:t xml:space="preserve">  </w:t>
      </w:r>
    </w:p>
    <w:p w14:paraId="6E322648" w14:textId="77777777" w:rsidR="00C648E8" w:rsidRDefault="00000000">
      <w:pPr>
        <w:pStyle w:val="Heading2"/>
        <w:spacing w:after="117"/>
        <w:ind w:left="137" w:right="0" w:firstLine="0"/>
        <w:jc w:val="left"/>
        <w:rPr>
          <w:color w:val="00B0F0"/>
        </w:rPr>
      </w:pPr>
      <w:r>
        <w:rPr>
          <w:rFonts w:ascii="Arial" w:eastAsia="Arial" w:hAnsi="Arial" w:cs="Arial"/>
          <w:color w:val="00B0F0"/>
          <w:sz w:val="28"/>
          <w:szCs w:val="28"/>
        </w:rPr>
        <w:t>CRITERIA FOR AWARD &amp; SCHOLARSHIP</w:t>
      </w:r>
      <w:r>
        <w:rPr>
          <w:rFonts w:ascii="Arial" w:eastAsia="Arial" w:hAnsi="Arial" w:cs="Arial"/>
          <w:b w:val="0"/>
          <w:color w:val="00B0F0"/>
          <w:sz w:val="28"/>
          <w:szCs w:val="28"/>
        </w:rPr>
        <w:t xml:space="preserve">  </w:t>
      </w:r>
    </w:p>
    <w:p w14:paraId="14F37B4A" w14:textId="77777777" w:rsidR="00C648E8" w:rsidRDefault="00000000">
      <w:pPr>
        <w:pStyle w:val="Heading3"/>
        <w:ind w:left="138" w:firstLine="142"/>
        <w:rPr>
          <w:color w:val="00B0F0"/>
        </w:rPr>
      </w:pPr>
      <w:r>
        <w:rPr>
          <w:color w:val="00B0F0"/>
        </w:rPr>
        <w:t xml:space="preserve">SOCCER </w:t>
      </w:r>
      <w:r>
        <w:rPr>
          <w:b w:val="0"/>
          <w:color w:val="00B0F0"/>
        </w:rPr>
        <w:t xml:space="preserve"> </w:t>
      </w:r>
    </w:p>
    <w:p w14:paraId="5BCD8559" w14:textId="77777777" w:rsidR="00C648E8" w:rsidRDefault="00000000">
      <w:pPr>
        <w:numPr>
          <w:ilvl w:val="0"/>
          <w:numId w:val="2"/>
        </w:numPr>
        <w:spacing w:after="10"/>
        <w:ind w:right="267" w:hanging="360"/>
      </w:pPr>
      <w:r>
        <w:t xml:space="preserve">Length of participation in school sponsored program  </w:t>
      </w:r>
    </w:p>
    <w:p w14:paraId="76817B66" w14:textId="77777777" w:rsidR="00C648E8" w:rsidRDefault="00000000">
      <w:pPr>
        <w:numPr>
          <w:ilvl w:val="0"/>
          <w:numId w:val="2"/>
        </w:numPr>
        <w:spacing w:after="10"/>
        <w:ind w:right="267" w:hanging="360"/>
      </w:pPr>
      <w:r>
        <w:t xml:space="preserve">Recognition and awards given as a result of RHHS soccer participation  </w:t>
      </w:r>
    </w:p>
    <w:p w14:paraId="6067F09D" w14:textId="77777777" w:rsidR="00C648E8" w:rsidRDefault="00000000">
      <w:pPr>
        <w:spacing w:after="177" w:line="259" w:lineRule="auto"/>
        <w:ind w:left="142" w:right="0" w:firstLine="0"/>
      </w:pPr>
      <w:r>
        <w:rPr>
          <w:color w:val="008000"/>
        </w:rPr>
        <w:t xml:space="preserve">  </w:t>
      </w:r>
    </w:p>
    <w:p w14:paraId="0E869AEB" w14:textId="77777777" w:rsidR="00C648E8" w:rsidRDefault="00000000">
      <w:pPr>
        <w:pStyle w:val="Heading3"/>
        <w:ind w:left="138" w:firstLine="142"/>
        <w:rPr>
          <w:color w:val="00B0F0"/>
        </w:rPr>
      </w:pPr>
      <w:r>
        <w:rPr>
          <w:color w:val="00B0F0"/>
        </w:rPr>
        <w:t xml:space="preserve">ACADEMICS </w:t>
      </w:r>
      <w:r>
        <w:rPr>
          <w:b w:val="0"/>
          <w:color w:val="00B0F0"/>
        </w:rPr>
        <w:t xml:space="preserve"> </w:t>
      </w:r>
    </w:p>
    <w:p w14:paraId="5CF1E1B7" w14:textId="77777777" w:rsidR="00C648E8" w:rsidRDefault="00000000">
      <w:pPr>
        <w:numPr>
          <w:ilvl w:val="0"/>
          <w:numId w:val="3"/>
        </w:numPr>
        <w:spacing w:after="10"/>
        <w:ind w:right="267" w:hanging="360"/>
      </w:pPr>
      <w:r>
        <w:t xml:space="preserve">List of types of courses taken (Honors, Advanced, College)  </w:t>
      </w:r>
    </w:p>
    <w:p w14:paraId="466D1A19" w14:textId="77777777" w:rsidR="00C648E8" w:rsidRDefault="00000000">
      <w:pPr>
        <w:numPr>
          <w:ilvl w:val="0"/>
          <w:numId w:val="3"/>
        </w:numPr>
        <w:spacing w:after="10"/>
        <w:ind w:right="267" w:hanging="360"/>
      </w:pPr>
      <w:r>
        <w:t xml:space="preserve">Verification of GPA signed off by school Counselor </w:t>
      </w:r>
    </w:p>
    <w:p w14:paraId="628F0B25" w14:textId="77777777" w:rsidR="00C648E8" w:rsidRDefault="00000000">
      <w:pPr>
        <w:spacing w:after="175" w:line="259" w:lineRule="auto"/>
        <w:ind w:left="142" w:right="0" w:firstLine="0"/>
      </w:pPr>
      <w:r>
        <w:rPr>
          <w:color w:val="008000"/>
        </w:rPr>
        <w:t xml:space="preserve">  </w:t>
      </w:r>
    </w:p>
    <w:p w14:paraId="24AB7105" w14:textId="77777777" w:rsidR="00C648E8" w:rsidRDefault="00000000">
      <w:pPr>
        <w:pStyle w:val="Heading3"/>
        <w:ind w:left="138" w:firstLine="142"/>
        <w:rPr>
          <w:color w:val="00B0F0"/>
        </w:rPr>
      </w:pPr>
      <w:r>
        <w:rPr>
          <w:color w:val="00B0F0"/>
        </w:rPr>
        <w:t xml:space="preserve">EXTRACURRICULAR ACTIVITIES </w:t>
      </w:r>
      <w:r>
        <w:rPr>
          <w:b w:val="0"/>
          <w:color w:val="00B0F0"/>
        </w:rPr>
        <w:t xml:space="preserve"> </w:t>
      </w:r>
    </w:p>
    <w:p w14:paraId="601B99D7" w14:textId="77777777" w:rsidR="00C648E8" w:rsidRDefault="00000000">
      <w:pPr>
        <w:numPr>
          <w:ilvl w:val="0"/>
          <w:numId w:val="4"/>
        </w:numPr>
        <w:spacing w:after="10"/>
        <w:ind w:right="267" w:hanging="360"/>
      </w:pPr>
      <w:r>
        <w:t xml:space="preserve">School Activities – clubs, organizations, activities that are school sponsored  </w:t>
      </w:r>
    </w:p>
    <w:p w14:paraId="1DE9C2D2" w14:textId="77777777" w:rsidR="00C648E8" w:rsidRDefault="00000000">
      <w:pPr>
        <w:numPr>
          <w:ilvl w:val="0"/>
          <w:numId w:val="4"/>
        </w:numPr>
        <w:spacing w:after="0"/>
        <w:ind w:right="267" w:hanging="360"/>
      </w:pPr>
      <w:r>
        <w:t xml:space="preserve">Non-school sponsored activities – Community involvement, church activities, soccer participation outside of RHHS, etc.  </w:t>
      </w:r>
    </w:p>
    <w:p w14:paraId="2BE3B37A" w14:textId="77777777" w:rsidR="00C648E8" w:rsidRDefault="00000000">
      <w:pPr>
        <w:spacing w:after="175" w:line="259" w:lineRule="auto"/>
        <w:ind w:left="142" w:right="0" w:firstLine="0"/>
      </w:pPr>
      <w:r>
        <w:rPr>
          <w:color w:val="008000"/>
        </w:rPr>
        <w:t xml:space="preserve">  </w:t>
      </w:r>
    </w:p>
    <w:p w14:paraId="59692A35" w14:textId="77777777" w:rsidR="00C648E8" w:rsidRDefault="00000000">
      <w:pPr>
        <w:pStyle w:val="Heading3"/>
        <w:ind w:left="138" w:firstLine="142"/>
        <w:rPr>
          <w:color w:val="00B0F0"/>
        </w:rPr>
      </w:pPr>
      <w:r>
        <w:rPr>
          <w:color w:val="00B0F0"/>
        </w:rPr>
        <w:t xml:space="preserve">COACH RECOMMENDATION </w:t>
      </w:r>
      <w:r>
        <w:rPr>
          <w:b w:val="0"/>
          <w:color w:val="00B0F0"/>
        </w:rPr>
        <w:t xml:space="preserve"> </w:t>
      </w:r>
    </w:p>
    <w:p w14:paraId="328519C2" w14:textId="77777777" w:rsidR="00C648E8" w:rsidRDefault="00000000">
      <w:pPr>
        <w:spacing w:after="0"/>
        <w:ind w:left="863" w:right="267" w:hanging="360"/>
      </w:pPr>
      <w:r>
        <w:rPr>
          <w:rFonts w:ascii="Quattrocento Sans" w:eastAsia="Quattrocento Sans" w:hAnsi="Quattrocento Sans" w:cs="Quattrocento Sans"/>
        </w:rPr>
        <w:t>•</w:t>
      </w:r>
      <w:r>
        <w:t xml:space="preserve"> </w:t>
      </w:r>
      <w:r>
        <w:tab/>
        <w:t xml:space="preserve">Will be based on the attitude of the individual, cooperation with coach and staff, level of attendance to practice and team events, team interaction, leadership qualities.  </w:t>
      </w:r>
    </w:p>
    <w:p w14:paraId="3739ED89" w14:textId="77777777" w:rsidR="00C648E8" w:rsidRDefault="00000000">
      <w:pPr>
        <w:spacing w:after="177" w:line="259" w:lineRule="auto"/>
        <w:ind w:left="143" w:right="0" w:firstLine="0"/>
      </w:pPr>
      <w:r>
        <w:rPr>
          <w:color w:val="008000"/>
        </w:rPr>
        <w:t xml:space="preserve">  </w:t>
      </w:r>
    </w:p>
    <w:p w14:paraId="445A743D" w14:textId="77777777" w:rsidR="00C648E8" w:rsidRDefault="00000000">
      <w:pPr>
        <w:pStyle w:val="Heading3"/>
        <w:ind w:left="138" w:firstLine="142"/>
      </w:pPr>
      <w:r>
        <w:rPr>
          <w:color w:val="00B0F0"/>
        </w:rPr>
        <w:t>SUPPLEMENT RECOMMENDATIONS</w:t>
      </w:r>
      <w:r>
        <w:t xml:space="preserve"> </w:t>
      </w:r>
      <w:r>
        <w:rPr>
          <w:b w:val="0"/>
        </w:rPr>
        <w:t xml:space="preserve"> </w:t>
      </w:r>
    </w:p>
    <w:p w14:paraId="5D2A2F56" w14:textId="77777777" w:rsidR="00C648E8" w:rsidRDefault="00000000">
      <w:pPr>
        <w:numPr>
          <w:ilvl w:val="0"/>
          <w:numId w:val="1"/>
        </w:numPr>
        <w:spacing w:after="7"/>
        <w:ind w:right="267" w:hanging="360"/>
      </w:pPr>
      <w:r>
        <w:t xml:space="preserve">Letter of recommendation from a non-coaching individual employed by school, to be addressed with the student </w:t>
      </w:r>
      <w:r>
        <w:rPr>
          <w:b/>
        </w:rPr>
        <w:t>school ID#</w:t>
      </w:r>
      <w:r>
        <w:t xml:space="preserve">  </w:t>
      </w:r>
    </w:p>
    <w:p w14:paraId="3666D4A7" w14:textId="77777777" w:rsidR="00C648E8" w:rsidRDefault="00000000">
      <w:pPr>
        <w:numPr>
          <w:ilvl w:val="0"/>
          <w:numId w:val="1"/>
        </w:numPr>
        <w:spacing w:after="0"/>
        <w:ind w:right="267" w:hanging="360"/>
      </w:pPr>
      <w:r>
        <w:t xml:space="preserve">Recommendations will be sent to the respective head soccer coach in a sealed self-addressed (envelope provided) with the </w:t>
      </w:r>
      <w:r>
        <w:rPr>
          <w:b/>
        </w:rPr>
        <w:t>student ID#</w:t>
      </w:r>
      <w:r>
        <w:t xml:space="preserve"> on the outside  </w:t>
      </w:r>
    </w:p>
    <w:p w14:paraId="21F8DF6A" w14:textId="77777777" w:rsidR="00C648E8" w:rsidRDefault="00000000">
      <w:pPr>
        <w:spacing w:after="2" w:line="426" w:lineRule="auto"/>
        <w:ind w:left="143" w:right="10110" w:firstLine="0"/>
      </w:pPr>
      <w:r>
        <w:rPr>
          <w:b/>
          <w:color w:val="008000"/>
        </w:rPr>
        <w:t xml:space="preserve">  </w:t>
      </w:r>
    </w:p>
    <w:p w14:paraId="639FA9B1" w14:textId="77777777" w:rsidR="00C648E8" w:rsidRDefault="00C648E8">
      <w:pPr>
        <w:pStyle w:val="Heading3"/>
        <w:ind w:left="138" w:firstLine="142"/>
        <w:rPr>
          <w:color w:val="00B0F0"/>
        </w:rPr>
      </w:pPr>
    </w:p>
    <w:p w14:paraId="7F3DD060" w14:textId="77777777" w:rsidR="00C648E8" w:rsidRDefault="00000000">
      <w:pPr>
        <w:pStyle w:val="Heading3"/>
        <w:ind w:left="138" w:firstLine="0"/>
      </w:pPr>
      <w:r>
        <w:rPr>
          <w:color w:val="00B0F0"/>
        </w:rPr>
        <w:t>SCHOLARSHIP</w:t>
      </w:r>
      <w:r>
        <w:rPr>
          <w:b w:val="0"/>
        </w:rPr>
        <w:t xml:space="preserve">  </w:t>
      </w:r>
    </w:p>
    <w:p w14:paraId="016FF45B" w14:textId="77777777" w:rsidR="00C648E8" w:rsidRDefault="00000000">
      <w:pPr>
        <w:ind w:left="137" w:right="267" w:firstLine="0"/>
      </w:pPr>
      <w:r>
        <w:t xml:space="preserve">A scholarship or scholarships of $500 each will be awarded to selected senior varsity soccer players, and applied to tuition and fees at an accredited institution, upon verification of recipient’s acceptance by the institution and after enrollment.  This will be a non-renewable scholarship. Scholarship awards are based on the applicant being a qualified senior in the program.  </w:t>
      </w:r>
    </w:p>
    <w:p w14:paraId="3EFDF5BD" w14:textId="77777777" w:rsidR="00C648E8" w:rsidRDefault="00000000">
      <w:pPr>
        <w:ind w:left="137" w:right="267" w:firstLine="0"/>
      </w:pPr>
      <w:r>
        <w:t xml:space="preserve">The scholarship program is subject to modification on an annual basis. The number of scholarship awards and the amount of each will be determined by the Blue Hawk Soccer Booster Club each year and is based on funds available.    </w:t>
      </w:r>
    </w:p>
    <w:p w14:paraId="2FC933B9" w14:textId="77777777" w:rsidR="00C648E8" w:rsidRDefault="00000000">
      <w:pPr>
        <w:pStyle w:val="Heading3"/>
        <w:ind w:left="138" w:firstLine="0"/>
        <w:rPr>
          <w:color w:val="00B0F0"/>
        </w:rPr>
      </w:pPr>
      <w:r>
        <w:rPr>
          <w:color w:val="00B0F0"/>
        </w:rPr>
        <w:t>SELECTION PROCESS</w:t>
      </w:r>
      <w:r>
        <w:rPr>
          <w:b w:val="0"/>
          <w:color w:val="00B0F0"/>
        </w:rPr>
        <w:t xml:space="preserve">  </w:t>
      </w:r>
    </w:p>
    <w:p w14:paraId="54D1F9E7" w14:textId="77777777" w:rsidR="00C648E8" w:rsidRDefault="00000000">
      <w:pPr>
        <w:ind w:left="137" w:right="267" w:firstLine="0"/>
      </w:pPr>
      <w:r>
        <w:t xml:space="preserve">Each soccer season the coaching staff will distribute the Blue Hawk Soccer Booster Scholarship program application to all eligible senior players.  </w:t>
      </w:r>
      <w:r>
        <w:rPr>
          <w:b/>
        </w:rPr>
        <w:t>NOTE: Applications for 2022-2023 are due to your coaches by March 17, 2023</w:t>
      </w:r>
      <w:r>
        <w:t xml:space="preserve">. In an effort for the applicants to remain anonymous during the selection process, please </w:t>
      </w:r>
      <w:r>
        <w:rPr>
          <w:b/>
          <w:u w:val="single"/>
        </w:rPr>
        <w:t>do not use the applicants name on any of the application paperwork</w:t>
      </w:r>
      <w:r>
        <w:t xml:space="preserve">. Please use only the </w:t>
      </w:r>
      <w:r>
        <w:rPr>
          <w:b/>
        </w:rPr>
        <w:t>student’s ID#</w:t>
      </w:r>
      <w:r>
        <w:t xml:space="preserve"> </w:t>
      </w:r>
    </w:p>
    <w:p w14:paraId="166CE784" w14:textId="77777777" w:rsidR="00C648E8" w:rsidRDefault="00000000">
      <w:pPr>
        <w:ind w:left="137" w:right="267" w:firstLine="0"/>
      </w:pPr>
      <w:r>
        <w:t xml:space="preserve">Applications will be reviewed by an independent panel to be selected by the Blue Hawk Soccer Booster Club Board of Directors. This panel will have no affiliation with the Blue Hawk Soccer Booster Club. The selection process will be by a sliding point system based on a 20 point maximum inclusive of the 5 listed award criteria.  </w:t>
      </w:r>
    </w:p>
    <w:p w14:paraId="6AFA6933" w14:textId="77777777" w:rsidR="00C648E8" w:rsidRDefault="00000000">
      <w:pPr>
        <w:ind w:left="137" w:right="267" w:firstLine="0"/>
      </w:pPr>
      <w:r>
        <w:t xml:space="preserve">If the student does not maintain outstanding citizenship and attitude during the entire senior school year including the time after the awarding of the Blue Hawk Soccer Booster Scholarship has been awarded, the Blue Hawk Soccer Booster Board of Directors reserves the right to reconvene and vote to withdraw the award. Notification of any such action must be given to the recipient prior to graduation.  </w:t>
      </w:r>
    </w:p>
    <w:p w14:paraId="23A2B6DA" w14:textId="77777777" w:rsidR="00C648E8" w:rsidRDefault="00000000">
      <w:pPr>
        <w:pStyle w:val="Heading3"/>
        <w:ind w:left="138" w:firstLine="0"/>
        <w:rPr>
          <w:color w:val="00B0F0"/>
        </w:rPr>
      </w:pPr>
      <w:r>
        <w:rPr>
          <w:color w:val="00B0F0"/>
        </w:rPr>
        <w:t>PRESENTATION OF SCHOLARSHIP</w:t>
      </w:r>
      <w:r>
        <w:rPr>
          <w:b w:val="0"/>
          <w:color w:val="00B0F0"/>
        </w:rPr>
        <w:t xml:space="preserve">  </w:t>
      </w:r>
    </w:p>
    <w:p w14:paraId="344D7D46" w14:textId="77777777" w:rsidR="00C648E8" w:rsidRDefault="00000000">
      <w:pPr>
        <w:spacing w:after="0"/>
        <w:ind w:left="137" w:right="267" w:firstLine="0"/>
      </w:pPr>
      <w:r>
        <w:t xml:space="preserve">Scholarship selection will be announced at the soccer awards banquet on a date determined by the Blue Hawks Soccer Booster Club on an annual basis.  </w:t>
      </w:r>
    </w:p>
    <w:p w14:paraId="1BCBA320" w14:textId="77777777" w:rsidR="00C648E8" w:rsidRDefault="00000000">
      <w:pPr>
        <w:spacing w:after="177" w:line="259" w:lineRule="auto"/>
        <w:ind w:left="142" w:right="0" w:firstLine="0"/>
      </w:pPr>
      <w:r>
        <w:rPr>
          <w:b/>
        </w:rPr>
        <w:t xml:space="preserve"> </w:t>
      </w:r>
    </w:p>
    <w:p w14:paraId="6E3DBB0B" w14:textId="77777777" w:rsidR="00C648E8" w:rsidRDefault="00000000">
      <w:pPr>
        <w:pStyle w:val="Heading3"/>
        <w:ind w:left="138" w:firstLine="0"/>
        <w:rPr>
          <w:color w:val="00B0F0"/>
        </w:rPr>
      </w:pPr>
      <w:r>
        <w:rPr>
          <w:color w:val="00B0F0"/>
        </w:rPr>
        <w:t>ENGAGEMENT OF SCHOLARSHIP</w:t>
      </w:r>
      <w:r>
        <w:rPr>
          <w:b w:val="0"/>
          <w:color w:val="00B0F0"/>
        </w:rPr>
        <w:t xml:space="preserve">  </w:t>
      </w:r>
    </w:p>
    <w:p w14:paraId="513D8C95" w14:textId="77777777" w:rsidR="00C648E8" w:rsidRDefault="00000000">
      <w:pPr>
        <w:ind w:left="137" w:right="267" w:firstLine="0"/>
      </w:pPr>
      <w:r>
        <w:t xml:space="preserve">The engagement of the scholarship will be paid upon receipt of evidence of acceptance and enrollment in an accredited institution.  This evidence of acceptance must be received by the Blue Hawk Soccer Booster Club within one year from award date or the scholarship will be forfeited.  Forfeited awards will be returned to Blue Hawk Soccer Booster Clubs general fund.  </w:t>
      </w:r>
      <w:r>
        <w:rPr>
          <w:rFonts w:ascii="Times New Roman" w:eastAsia="Times New Roman" w:hAnsi="Times New Roman" w:cs="Times New Roman"/>
          <w:color w:val="008000"/>
          <w:sz w:val="23"/>
          <w:szCs w:val="23"/>
        </w:rPr>
        <w:t xml:space="preserve"> </w:t>
      </w:r>
    </w:p>
    <w:p w14:paraId="41470612" w14:textId="77777777" w:rsidR="00C648E8" w:rsidRDefault="00C648E8">
      <w:pPr>
        <w:spacing w:after="0" w:line="259" w:lineRule="auto"/>
        <w:ind w:left="142" w:right="0" w:firstLine="0"/>
        <w:rPr>
          <w:rFonts w:ascii="Times New Roman" w:eastAsia="Times New Roman" w:hAnsi="Times New Roman" w:cs="Times New Roman"/>
          <w:color w:val="008000"/>
          <w:sz w:val="23"/>
          <w:szCs w:val="23"/>
        </w:rPr>
      </w:pPr>
    </w:p>
    <w:p w14:paraId="5CC0C77D" w14:textId="77777777" w:rsidR="00C648E8" w:rsidRDefault="00C648E8">
      <w:pPr>
        <w:pStyle w:val="Heading1"/>
        <w:ind w:left="0" w:firstLine="0"/>
        <w:rPr>
          <w:color w:val="00B0F0"/>
        </w:rPr>
      </w:pPr>
    </w:p>
    <w:p w14:paraId="6AB1F647" w14:textId="77777777" w:rsidR="00C648E8" w:rsidRDefault="00000000">
      <w:pPr>
        <w:pStyle w:val="Heading1"/>
        <w:rPr>
          <w:color w:val="00B0F0"/>
        </w:rPr>
      </w:pPr>
      <w:r>
        <w:rPr>
          <w:noProof/>
          <w:color w:val="00B0F0"/>
        </w:rPr>
        <w:drawing>
          <wp:anchor distT="0" distB="0" distL="114300" distR="114300" simplePos="0" relativeHeight="251659264" behindDoc="0" locked="0" layoutInCell="1" hidden="0" allowOverlap="1" wp14:anchorId="59CC3B40" wp14:editId="0B09DA06">
            <wp:simplePos x="0" y="0"/>
            <wp:positionH relativeFrom="margin">
              <wp:align>left</wp:align>
            </wp:positionH>
            <wp:positionV relativeFrom="margin">
              <wp:posOffset>476250</wp:posOffset>
            </wp:positionV>
            <wp:extent cx="1504315" cy="1524000"/>
            <wp:effectExtent l="0" t="0" r="0" b="0"/>
            <wp:wrapSquare wrapText="bothSides" distT="0" distB="0" distL="114300" distR="114300"/>
            <wp:docPr id="10538" name="image5.png" descr="Rock Hill High School"/>
            <wp:cNvGraphicFramePr/>
            <a:graphic xmlns:a="http://schemas.openxmlformats.org/drawingml/2006/main">
              <a:graphicData uri="http://schemas.openxmlformats.org/drawingml/2006/picture">
                <pic:pic xmlns:pic="http://schemas.openxmlformats.org/drawingml/2006/picture">
                  <pic:nvPicPr>
                    <pic:cNvPr id="0" name="image5.png" descr="Rock Hill High School"/>
                    <pic:cNvPicPr preferRelativeResize="0"/>
                  </pic:nvPicPr>
                  <pic:blipFill>
                    <a:blip r:embed="rId10"/>
                    <a:srcRect/>
                    <a:stretch>
                      <a:fillRect/>
                    </a:stretch>
                  </pic:blipFill>
                  <pic:spPr>
                    <a:xfrm>
                      <a:off x="0" y="0"/>
                      <a:ext cx="1504315" cy="1524000"/>
                    </a:xfrm>
                    <a:prstGeom prst="rect">
                      <a:avLst/>
                    </a:prstGeom>
                    <a:ln/>
                  </pic:spPr>
                </pic:pic>
              </a:graphicData>
            </a:graphic>
          </wp:anchor>
        </w:drawing>
      </w:r>
    </w:p>
    <w:p w14:paraId="4841E2E6" w14:textId="77777777" w:rsidR="00C648E8" w:rsidRDefault="00000000">
      <w:pPr>
        <w:pStyle w:val="Heading1"/>
        <w:ind w:left="405" w:firstLine="285"/>
        <w:rPr>
          <w:rFonts w:ascii="Arial" w:eastAsia="Arial" w:hAnsi="Arial" w:cs="Arial"/>
          <w:color w:val="00B0F0"/>
        </w:rPr>
      </w:pPr>
      <w:bookmarkStart w:id="1" w:name="_heading=h.ottuo9mjb80d" w:colFirst="0" w:colLast="0"/>
      <w:bookmarkEnd w:id="1"/>
      <w:r>
        <w:rPr>
          <w:rFonts w:ascii="Arial" w:eastAsia="Arial" w:hAnsi="Arial" w:cs="Arial"/>
          <w:color w:val="00B0F0"/>
        </w:rPr>
        <w:t xml:space="preserve">BLUE HAWK SOCCER BOOSTER  </w:t>
      </w:r>
    </w:p>
    <w:p w14:paraId="22AA7AFB" w14:textId="77777777" w:rsidR="00C648E8" w:rsidRDefault="00000000">
      <w:pPr>
        <w:pStyle w:val="Heading1"/>
        <w:rPr>
          <w:rFonts w:ascii="Arial" w:eastAsia="Arial" w:hAnsi="Arial" w:cs="Arial"/>
          <w:b w:val="0"/>
          <w:color w:val="00B0F0"/>
        </w:rPr>
      </w:pPr>
      <w:r>
        <w:rPr>
          <w:rFonts w:ascii="Arial" w:eastAsia="Arial" w:hAnsi="Arial" w:cs="Arial"/>
          <w:b w:val="0"/>
          <w:color w:val="00B0F0"/>
        </w:rPr>
        <w:t xml:space="preserve">SCHOLARSHIP APPLICATION  </w:t>
      </w:r>
    </w:p>
    <w:p w14:paraId="013CB878" w14:textId="77777777" w:rsidR="00C648E8" w:rsidRDefault="00C648E8">
      <w:pPr>
        <w:pStyle w:val="Heading1"/>
      </w:pPr>
    </w:p>
    <w:p w14:paraId="117D7970" w14:textId="77777777" w:rsidR="00C648E8" w:rsidRDefault="00000000">
      <w:pPr>
        <w:spacing w:after="0" w:line="259" w:lineRule="auto"/>
        <w:ind w:left="142" w:right="0" w:firstLine="0"/>
      </w:pPr>
      <w:r>
        <w:rPr>
          <w:rFonts w:ascii="Corsiva" w:eastAsia="Corsiva" w:hAnsi="Corsiva" w:cs="Corsiva"/>
          <w:i/>
          <w:color w:val="008000"/>
          <w:sz w:val="36"/>
          <w:szCs w:val="36"/>
        </w:rPr>
        <w:t xml:space="preserve">                     </w:t>
      </w:r>
    </w:p>
    <w:p w14:paraId="15A866C1" w14:textId="77777777" w:rsidR="00C648E8" w:rsidRDefault="00000000">
      <w:pPr>
        <w:spacing w:after="0" w:line="259" w:lineRule="auto"/>
        <w:ind w:left="24" w:right="0" w:firstLine="0"/>
        <w:jc w:val="center"/>
      </w:pPr>
      <w:r>
        <w:rPr>
          <w:rFonts w:ascii="Corsiva" w:eastAsia="Corsiva" w:hAnsi="Corsiva" w:cs="Corsiva"/>
          <w:i/>
          <w:color w:val="008000"/>
          <w:sz w:val="36"/>
          <w:szCs w:val="36"/>
        </w:rPr>
        <w:t xml:space="preserve">  </w:t>
      </w:r>
    </w:p>
    <w:p w14:paraId="787AA768" w14:textId="77777777" w:rsidR="00C648E8" w:rsidRDefault="00000000">
      <w:pPr>
        <w:spacing w:after="309" w:line="259" w:lineRule="auto"/>
        <w:ind w:left="10" w:right="138" w:firstLine="142"/>
        <w:jc w:val="center"/>
      </w:pPr>
      <w:r>
        <w:rPr>
          <w:b/>
          <w:sz w:val="24"/>
          <w:szCs w:val="24"/>
        </w:rPr>
        <w:t>Applicant’s Student ID#:</w:t>
      </w:r>
      <w:r>
        <w:rPr>
          <w:sz w:val="24"/>
          <w:szCs w:val="24"/>
        </w:rPr>
        <w:t xml:space="preserve"> </w:t>
      </w:r>
      <w:r>
        <w:t xml:space="preserve">________________________  </w:t>
      </w:r>
    </w:p>
    <w:p w14:paraId="14752633" w14:textId="77777777" w:rsidR="00C648E8" w:rsidRDefault="00000000">
      <w:pPr>
        <w:pStyle w:val="Heading2"/>
        <w:rPr>
          <w:rFonts w:ascii="Arial" w:eastAsia="Arial" w:hAnsi="Arial" w:cs="Arial"/>
        </w:rPr>
      </w:pPr>
      <w:r>
        <w:rPr>
          <w:rFonts w:ascii="Arial" w:eastAsia="Arial" w:hAnsi="Arial" w:cs="Arial"/>
        </w:rPr>
        <w:t xml:space="preserve">High School Soccer Resume  </w:t>
      </w:r>
    </w:p>
    <w:p w14:paraId="6D47337D" w14:textId="77777777" w:rsidR="00C648E8" w:rsidRDefault="00000000">
      <w:pPr>
        <w:ind w:left="137" w:right="267" w:firstLine="0"/>
      </w:pPr>
      <w:r>
        <w:t>On this page please provide your soccer resume as it pertains to your playing experiences during your High School years.  Please include all time on the Varsity and Junior Varsity level during your RHHS soccer years.  Also list any recognitions or awards given as a result of your participation in Blue Hawk Soccer.  (Please add additional pages if needed.)</w:t>
      </w:r>
      <w:r>
        <w:rPr>
          <w:rFonts w:ascii="Times New Roman" w:eastAsia="Times New Roman" w:hAnsi="Times New Roman" w:cs="Times New Roman"/>
          <w:sz w:val="23"/>
          <w:szCs w:val="23"/>
        </w:rPr>
        <w:t xml:space="preserve">  </w:t>
      </w:r>
    </w:p>
    <w:p w14:paraId="5F8F2EC1" w14:textId="77777777" w:rsidR="00C648E8" w:rsidRDefault="00C648E8">
      <w:pPr>
        <w:spacing w:after="0" w:line="259" w:lineRule="auto"/>
        <w:ind w:left="0" w:right="19" w:firstLine="0"/>
        <w:jc w:val="center"/>
      </w:pPr>
    </w:p>
    <w:p w14:paraId="13019522" w14:textId="77777777" w:rsidR="00C648E8" w:rsidRDefault="00C648E8">
      <w:pPr>
        <w:spacing w:after="0" w:line="259" w:lineRule="auto"/>
        <w:ind w:left="0" w:right="19" w:firstLine="0"/>
      </w:pPr>
    </w:p>
    <w:tbl>
      <w:tblPr>
        <w:tblStyle w:val="a"/>
        <w:tblW w:w="102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20"/>
        <w:gridCol w:w="1140"/>
        <w:gridCol w:w="1170"/>
        <w:gridCol w:w="1185"/>
        <w:gridCol w:w="1245"/>
      </w:tblGrid>
      <w:tr w:rsidR="00C648E8" w14:paraId="1CAE96F9" w14:textId="77777777">
        <w:tc>
          <w:tcPr>
            <w:tcW w:w="5520" w:type="dxa"/>
            <w:shd w:val="clear" w:color="auto" w:fill="auto"/>
            <w:tcMar>
              <w:top w:w="100" w:type="dxa"/>
              <w:left w:w="100" w:type="dxa"/>
              <w:bottom w:w="100" w:type="dxa"/>
              <w:right w:w="100" w:type="dxa"/>
            </w:tcMar>
          </w:tcPr>
          <w:p w14:paraId="3EC2E5DC" w14:textId="77777777" w:rsidR="00C648E8" w:rsidRDefault="00000000">
            <w:pPr>
              <w:widowControl w:val="0"/>
              <w:pBdr>
                <w:top w:val="nil"/>
                <w:left w:val="nil"/>
                <w:bottom w:val="nil"/>
                <w:right w:val="nil"/>
                <w:between w:val="nil"/>
              </w:pBdr>
              <w:spacing w:after="0" w:line="240" w:lineRule="auto"/>
              <w:ind w:left="0" w:right="0" w:firstLine="0"/>
            </w:pPr>
            <w:r>
              <w:t>Level</w:t>
            </w:r>
          </w:p>
        </w:tc>
        <w:tc>
          <w:tcPr>
            <w:tcW w:w="1140" w:type="dxa"/>
            <w:shd w:val="clear" w:color="auto" w:fill="auto"/>
            <w:tcMar>
              <w:top w:w="100" w:type="dxa"/>
              <w:left w:w="100" w:type="dxa"/>
              <w:bottom w:w="100" w:type="dxa"/>
              <w:right w:w="100" w:type="dxa"/>
            </w:tcMar>
          </w:tcPr>
          <w:p w14:paraId="55F8FEB7" w14:textId="77777777" w:rsidR="00C648E8" w:rsidRDefault="00000000">
            <w:pPr>
              <w:widowControl w:val="0"/>
              <w:pBdr>
                <w:top w:val="nil"/>
                <w:left w:val="nil"/>
                <w:bottom w:val="nil"/>
                <w:right w:val="nil"/>
                <w:between w:val="nil"/>
              </w:pBdr>
              <w:spacing w:after="0" w:line="240" w:lineRule="auto"/>
              <w:ind w:left="0" w:right="0" w:firstLine="0"/>
            </w:pPr>
            <w:r>
              <w:t>9th Grade</w:t>
            </w:r>
          </w:p>
        </w:tc>
        <w:tc>
          <w:tcPr>
            <w:tcW w:w="1170" w:type="dxa"/>
            <w:shd w:val="clear" w:color="auto" w:fill="auto"/>
            <w:tcMar>
              <w:top w:w="100" w:type="dxa"/>
              <w:left w:w="100" w:type="dxa"/>
              <w:bottom w:w="100" w:type="dxa"/>
              <w:right w:w="100" w:type="dxa"/>
            </w:tcMar>
          </w:tcPr>
          <w:p w14:paraId="4C508B7F" w14:textId="77777777" w:rsidR="00C648E8" w:rsidRDefault="00000000">
            <w:pPr>
              <w:widowControl w:val="0"/>
              <w:pBdr>
                <w:top w:val="nil"/>
                <w:left w:val="nil"/>
                <w:bottom w:val="nil"/>
                <w:right w:val="nil"/>
                <w:between w:val="nil"/>
              </w:pBdr>
              <w:spacing w:after="0" w:line="240" w:lineRule="auto"/>
              <w:ind w:left="0" w:right="0" w:firstLine="0"/>
            </w:pPr>
            <w:r>
              <w:t>10th Grade</w:t>
            </w:r>
          </w:p>
        </w:tc>
        <w:tc>
          <w:tcPr>
            <w:tcW w:w="1185" w:type="dxa"/>
            <w:shd w:val="clear" w:color="auto" w:fill="auto"/>
            <w:tcMar>
              <w:top w:w="100" w:type="dxa"/>
              <w:left w:w="100" w:type="dxa"/>
              <w:bottom w:w="100" w:type="dxa"/>
              <w:right w:w="100" w:type="dxa"/>
            </w:tcMar>
          </w:tcPr>
          <w:p w14:paraId="490458E2" w14:textId="77777777" w:rsidR="00C648E8" w:rsidRDefault="00000000">
            <w:pPr>
              <w:widowControl w:val="0"/>
              <w:pBdr>
                <w:top w:val="nil"/>
                <w:left w:val="nil"/>
                <w:bottom w:val="nil"/>
                <w:right w:val="nil"/>
                <w:between w:val="nil"/>
              </w:pBdr>
              <w:spacing w:after="0" w:line="240" w:lineRule="auto"/>
              <w:ind w:left="0" w:right="0" w:firstLine="0"/>
            </w:pPr>
            <w:r>
              <w:t>11th Grade</w:t>
            </w:r>
          </w:p>
        </w:tc>
        <w:tc>
          <w:tcPr>
            <w:tcW w:w="1245" w:type="dxa"/>
            <w:shd w:val="clear" w:color="auto" w:fill="auto"/>
            <w:tcMar>
              <w:top w:w="100" w:type="dxa"/>
              <w:left w:w="100" w:type="dxa"/>
              <w:bottom w:w="100" w:type="dxa"/>
              <w:right w:w="100" w:type="dxa"/>
            </w:tcMar>
          </w:tcPr>
          <w:p w14:paraId="46D2B676" w14:textId="77777777" w:rsidR="00C648E8" w:rsidRDefault="00000000">
            <w:pPr>
              <w:widowControl w:val="0"/>
              <w:pBdr>
                <w:top w:val="nil"/>
                <w:left w:val="nil"/>
                <w:bottom w:val="nil"/>
                <w:right w:val="nil"/>
                <w:between w:val="nil"/>
              </w:pBdr>
              <w:spacing w:after="0" w:line="240" w:lineRule="auto"/>
              <w:ind w:left="0" w:right="0" w:firstLine="0"/>
            </w:pPr>
            <w:r>
              <w:t>12th Grade</w:t>
            </w:r>
          </w:p>
        </w:tc>
      </w:tr>
      <w:tr w:rsidR="00C648E8" w14:paraId="44A40FB0" w14:textId="77777777">
        <w:tc>
          <w:tcPr>
            <w:tcW w:w="5520" w:type="dxa"/>
            <w:shd w:val="clear" w:color="auto" w:fill="auto"/>
            <w:tcMar>
              <w:top w:w="100" w:type="dxa"/>
              <w:left w:w="100" w:type="dxa"/>
              <w:bottom w:w="100" w:type="dxa"/>
              <w:right w:w="100" w:type="dxa"/>
            </w:tcMar>
          </w:tcPr>
          <w:p w14:paraId="70E29A95" w14:textId="77777777" w:rsidR="00C648E8" w:rsidRDefault="00000000">
            <w:pPr>
              <w:widowControl w:val="0"/>
              <w:pBdr>
                <w:top w:val="nil"/>
                <w:left w:val="nil"/>
                <w:bottom w:val="nil"/>
                <w:right w:val="nil"/>
                <w:between w:val="nil"/>
              </w:pBdr>
              <w:spacing w:after="0" w:line="240" w:lineRule="auto"/>
              <w:ind w:left="0" w:right="0" w:firstLine="0"/>
            </w:pPr>
            <w:r>
              <w:t>Junior Varsity</w:t>
            </w:r>
          </w:p>
        </w:tc>
        <w:tc>
          <w:tcPr>
            <w:tcW w:w="1140" w:type="dxa"/>
            <w:shd w:val="clear" w:color="auto" w:fill="auto"/>
            <w:tcMar>
              <w:top w:w="100" w:type="dxa"/>
              <w:left w:w="100" w:type="dxa"/>
              <w:bottom w:w="100" w:type="dxa"/>
              <w:right w:w="100" w:type="dxa"/>
            </w:tcMar>
          </w:tcPr>
          <w:p w14:paraId="405134F3" w14:textId="77777777" w:rsidR="00C648E8" w:rsidRDefault="00C648E8">
            <w:pPr>
              <w:widowControl w:val="0"/>
              <w:pBdr>
                <w:top w:val="nil"/>
                <w:left w:val="nil"/>
                <w:bottom w:val="nil"/>
                <w:right w:val="nil"/>
                <w:between w:val="nil"/>
              </w:pBdr>
              <w:spacing w:after="0" w:line="240" w:lineRule="auto"/>
              <w:ind w:left="0" w:right="0" w:firstLine="0"/>
            </w:pPr>
          </w:p>
        </w:tc>
        <w:tc>
          <w:tcPr>
            <w:tcW w:w="1170" w:type="dxa"/>
            <w:shd w:val="clear" w:color="auto" w:fill="auto"/>
            <w:tcMar>
              <w:top w:w="100" w:type="dxa"/>
              <w:left w:w="100" w:type="dxa"/>
              <w:bottom w:w="100" w:type="dxa"/>
              <w:right w:w="100" w:type="dxa"/>
            </w:tcMar>
          </w:tcPr>
          <w:p w14:paraId="06691AA2" w14:textId="77777777" w:rsidR="00C648E8" w:rsidRDefault="00C648E8">
            <w:pPr>
              <w:widowControl w:val="0"/>
              <w:pBdr>
                <w:top w:val="nil"/>
                <w:left w:val="nil"/>
                <w:bottom w:val="nil"/>
                <w:right w:val="nil"/>
                <w:between w:val="nil"/>
              </w:pBdr>
              <w:spacing w:after="0" w:line="240" w:lineRule="auto"/>
              <w:ind w:left="0" w:right="0" w:firstLine="0"/>
            </w:pPr>
          </w:p>
        </w:tc>
        <w:tc>
          <w:tcPr>
            <w:tcW w:w="1185" w:type="dxa"/>
            <w:shd w:val="clear" w:color="auto" w:fill="auto"/>
            <w:tcMar>
              <w:top w:w="100" w:type="dxa"/>
              <w:left w:w="100" w:type="dxa"/>
              <w:bottom w:w="100" w:type="dxa"/>
              <w:right w:w="100" w:type="dxa"/>
            </w:tcMar>
          </w:tcPr>
          <w:p w14:paraId="092F6FDA" w14:textId="77777777" w:rsidR="00C648E8" w:rsidRDefault="00C648E8">
            <w:pPr>
              <w:widowControl w:val="0"/>
              <w:pBdr>
                <w:top w:val="nil"/>
                <w:left w:val="nil"/>
                <w:bottom w:val="nil"/>
                <w:right w:val="nil"/>
                <w:between w:val="nil"/>
              </w:pBdr>
              <w:spacing w:after="0" w:line="240" w:lineRule="auto"/>
              <w:ind w:left="0" w:right="0" w:firstLine="0"/>
            </w:pPr>
          </w:p>
        </w:tc>
        <w:tc>
          <w:tcPr>
            <w:tcW w:w="1245" w:type="dxa"/>
            <w:shd w:val="clear" w:color="auto" w:fill="auto"/>
            <w:tcMar>
              <w:top w:w="100" w:type="dxa"/>
              <w:left w:w="100" w:type="dxa"/>
              <w:bottom w:w="100" w:type="dxa"/>
              <w:right w:w="100" w:type="dxa"/>
            </w:tcMar>
          </w:tcPr>
          <w:p w14:paraId="7BE2BE1B" w14:textId="77777777" w:rsidR="00C648E8" w:rsidRDefault="00C648E8">
            <w:pPr>
              <w:widowControl w:val="0"/>
              <w:pBdr>
                <w:top w:val="nil"/>
                <w:left w:val="nil"/>
                <w:bottom w:val="nil"/>
                <w:right w:val="nil"/>
                <w:between w:val="nil"/>
              </w:pBdr>
              <w:spacing w:after="0" w:line="240" w:lineRule="auto"/>
              <w:ind w:left="0" w:right="0" w:firstLine="0"/>
            </w:pPr>
          </w:p>
        </w:tc>
      </w:tr>
      <w:tr w:rsidR="00C648E8" w14:paraId="0841A1D7" w14:textId="77777777">
        <w:tc>
          <w:tcPr>
            <w:tcW w:w="5520" w:type="dxa"/>
            <w:shd w:val="clear" w:color="auto" w:fill="auto"/>
            <w:tcMar>
              <w:top w:w="100" w:type="dxa"/>
              <w:left w:w="100" w:type="dxa"/>
              <w:bottom w:w="100" w:type="dxa"/>
              <w:right w:w="100" w:type="dxa"/>
            </w:tcMar>
          </w:tcPr>
          <w:p w14:paraId="64FAB2C5" w14:textId="77777777" w:rsidR="00C648E8" w:rsidRDefault="00000000">
            <w:pPr>
              <w:widowControl w:val="0"/>
              <w:pBdr>
                <w:top w:val="nil"/>
                <w:left w:val="nil"/>
                <w:bottom w:val="nil"/>
                <w:right w:val="nil"/>
                <w:between w:val="nil"/>
              </w:pBdr>
              <w:spacing w:after="0" w:line="240" w:lineRule="auto"/>
              <w:ind w:left="0" w:right="0" w:firstLine="0"/>
            </w:pPr>
            <w:r>
              <w:t>Varsity</w:t>
            </w:r>
          </w:p>
        </w:tc>
        <w:tc>
          <w:tcPr>
            <w:tcW w:w="1140" w:type="dxa"/>
            <w:shd w:val="clear" w:color="auto" w:fill="auto"/>
            <w:tcMar>
              <w:top w:w="100" w:type="dxa"/>
              <w:left w:w="100" w:type="dxa"/>
              <w:bottom w:w="100" w:type="dxa"/>
              <w:right w:w="100" w:type="dxa"/>
            </w:tcMar>
          </w:tcPr>
          <w:p w14:paraId="00A9159F" w14:textId="77777777" w:rsidR="00C648E8" w:rsidRDefault="00C648E8">
            <w:pPr>
              <w:widowControl w:val="0"/>
              <w:pBdr>
                <w:top w:val="nil"/>
                <w:left w:val="nil"/>
                <w:bottom w:val="nil"/>
                <w:right w:val="nil"/>
                <w:between w:val="nil"/>
              </w:pBdr>
              <w:spacing w:after="0" w:line="240" w:lineRule="auto"/>
              <w:ind w:left="0" w:right="0" w:firstLine="0"/>
            </w:pPr>
          </w:p>
        </w:tc>
        <w:tc>
          <w:tcPr>
            <w:tcW w:w="1170" w:type="dxa"/>
            <w:shd w:val="clear" w:color="auto" w:fill="auto"/>
            <w:tcMar>
              <w:top w:w="100" w:type="dxa"/>
              <w:left w:w="100" w:type="dxa"/>
              <w:bottom w:w="100" w:type="dxa"/>
              <w:right w:w="100" w:type="dxa"/>
            </w:tcMar>
          </w:tcPr>
          <w:p w14:paraId="71AF375F" w14:textId="77777777" w:rsidR="00C648E8" w:rsidRDefault="00C648E8">
            <w:pPr>
              <w:widowControl w:val="0"/>
              <w:pBdr>
                <w:top w:val="nil"/>
                <w:left w:val="nil"/>
                <w:bottom w:val="nil"/>
                <w:right w:val="nil"/>
                <w:between w:val="nil"/>
              </w:pBdr>
              <w:spacing w:after="0" w:line="240" w:lineRule="auto"/>
              <w:ind w:left="0" w:right="0" w:firstLine="0"/>
            </w:pPr>
          </w:p>
        </w:tc>
        <w:tc>
          <w:tcPr>
            <w:tcW w:w="1185" w:type="dxa"/>
            <w:shd w:val="clear" w:color="auto" w:fill="auto"/>
            <w:tcMar>
              <w:top w:w="100" w:type="dxa"/>
              <w:left w:w="100" w:type="dxa"/>
              <w:bottom w:w="100" w:type="dxa"/>
              <w:right w:w="100" w:type="dxa"/>
            </w:tcMar>
          </w:tcPr>
          <w:p w14:paraId="69EC23B5" w14:textId="77777777" w:rsidR="00C648E8" w:rsidRDefault="00C648E8">
            <w:pPr>
              <w:widowControl w:val="0"/>
              <w:pBdr>
                <w:top w:val="nil"/>
                <w:left w:val="nil"/>
                <w:bottom w:val="nil"/>
                <w:right w:val="nil"/>
                <w:between w:val="nil"/>
              </w:pBdr>
              <w:spacing w:after="0" w:line="240" w:lineRule="auto"/>
              <w:ind w:left="0" w:right="0" w:firstLine="0"/>
            </w:pPr>
          </w:p>
        </w:tc>
        <w:tc>
          <w:tcPr>
            <w:tcW w:w="1245" w:type="dxa"/>
            <w:shd w:val="clear" w:color="auto" w:fill="auto"/>
            <w:tcMar>
              <w:top w:w="100" w:type="dxa"/>
              <w:left w:w="100" w:type="dxa"/>
              <w:bottom w:w="100" w:type="dxa"/>
              <w:right w:w="100" w:type="dxa"/>
            </w:tcMar>
          </w:tcPr>
          <w:p w14:paraId="2322C739" w14:textId="77777777" w:rsidR="00C648E8" w:rsidRDefault="00C648E8">
            <w:pPr>
              <w:widowControl w:val="0"/>
              <w:pBdr>
                <w:top w:val="nil"/>
                <w:left w:val="nil"/>
                <w:bottom w:val="nil"/>
                <w:right w:val="nil"/>
                <w:between w:val="nil"/>
              </w:pBdr>
              <w:spacing w:after="0" w:line="240" w:lineRule="auto"/>
              <w:ind w:left="0" w:right="0" w:firstLine="0"/>
            </w:pPr>
          </w:p>
        </w:tc>
      </w:tr>
      <w:tr w:rsidR="00C648E8" w14:paraId="20C590A7" w14:textId="77777777">
        <w:tc>
          <w:tcPr>
            <w:tcW w:w="5520" w:type="dxa"/>
            <w:shd w:val="clear" w:color="auto" w:fill="auto"/>
            <w:tcMar>
              <w:top w:w="100" w:type="dxa"/>
              <w:left w:w="100" w:type="dxa"/>
              <w:bottom w:w="100" w:type="dxa"/>
              <w:right w:w="100" w:type="dxa"/>
            </w:tcMar>
          </w:tcPr>
          <w:p w14:paraId="58EA5732" w14:textId="77777777" w:rsidR="00C648E8" w:rsidRDefault="00000000">
            <w:pPr>
              <w:widowControl w:val="0"/>
              <w:pBdr>
                <w:top w:val="nil"/>
                <w:left w:val="nil"/>
                <w:bottom w:val="nil"/>
                <w:right w:val="nil"/>
                <w:between w:val="nil"/>
              </w:pBdr>
              <w:spacing w:after="0" w:line="240" w:lineRule="auto"/>
              <w:ind w:left="0" w:right="0" w:firstLine="0"/>
            </w:pPr>
            <w:r>
              <w:t>Club Soccer</w:t>
            </w:r>
          </w:p>
        </w:tc>
        <w:tc>
          <w:tcPr>
            <w:tcW w:w="1140" w:type="dxa"/>
            <w:shd w:val="clear" w:color="auto" w:fill="auto"/>
            <w:tcMar>
              <w:top w:w="100" w:type="dxa"/>
              <w:left w:w="100" w:type="dxa"/>
              <w:bottom w:w="100" w:type="dxa"/>
              <w:right w:w="100" w:type="dxa"/>
            </w:tcMar>
          </w:tcPr>
          <w:p w14:paraId="31200BCE" w14:textId="77777777" w:rsidR="00C648E8" w:rsidRDefault="00C648E8">
            <w:pPr>
              <w:widowControl w:val="0"/>
              <w:pBdr>
                <w:top w:val="nil"/>
                <w:left w:val="nil"/>
                <w:bottom w:val="nil"/>
                <w:right w:val="nil"/>
                <w:between w:val="nil"/>
              </w:pBdr>
              <w:spacing w:after="0" w:line="240" w:lineRule="auto"/>
              <w:ind w:left="0" w:right="0" w:firstLine="0"/>
            </w:pPr>
          </w:p>
        </w:tc>
        <w:tc>
          <w:tcPr>
            <w:tcW w:w="1170" w:type="dxa"/>
            <w:shd w:val="clear" w:color="auto" w:fill="auto"/>
            <w:tcMar>
              <w:top w:w="100" w:type="dxa"/>
              <w:left w:w="100" w:type="dxa"/>
              <w:bottom w:w="100" w:type="dxa"/>
              <w:right w:w="100" w:type="dxa"/>
            </w:tcMar>
          </w:tcPr>
          <w:p w14:paraId="3571B43B" w14:textId="77777777" w:rsidR="00C648E8" w:rsidRDefault="00C648E8">
            <w:pPr>
              <w:widowControl w:val="0"/>
              <w:pBdr>
                <w:top w:val="nil"/>
                <w:left w:val="nil"/>
                <w:bottom w:val="nil"/>
                <w:right w:val="nil"/>
                <w:between w:val="nil"/>
              </w:pBdr>
              <w:spacing w:after="0" w:line="240" w:lineRule="auto"/>
              <w:ind w:left="0" w:right="0" w:firstLine="0"/>
            </w:pPr>
          </w:p>
        </w:tc>
        <w:tc>
          <w:tcPr>
            <w:tcW w:w="1185" w:type="dxa"/>
            <w:shd w:val="clear" w:color="auto" w:fill="auto"/>
            <w:tcMar>
              <w:top w:w="100" w:type="dxa"/>
              <w:left w:w="100" w:type="dxa"/>
              <w:bottom w:w="100" w:type="dxa"/>
              <w:right w:w="100" w:type="dxa"/>
            </w:tcMar>
          </w:tcPr>
          <w:p w14:paraId="661BFF77" w14:textId="77777777" w:rsidR="00C648E8" w:rsidRDefault="00C648E8">
            <w:pPr>
              <w:widowControl w:val="0"/>
              <w:pBdr>
                <w:top w:val="nil"/>
                <w:left w:val="nil"/>
                <w:bottom w:val="nil"/>
                <w:right w:val="nil"/>
                <w:between w:val="nil"/>
              </w:pBdr>
              <w:spacing w:after="0" w:line="240" w:lineRule="auto"/>
              <w:ind w:left="0" w:right="0" w:firstLine="0"/>
            </w:pPr>
          </w:p>
        </w:tc>
        <w:tc>
          <w:tcPr>
            <w:tcW w:w="1245" w:type="dxa"/>
            <w:shd w:val="clear" w:color="auto" w:fill="auto"/>
            <w:tcMar>
              <w:top w:w="100" w:type="dxa"/>
              <w:left w:w="100" w:type="dxa"/>
              <w:bottom w:w="100" w:type="dxa"/>
              <w:right w:w="100" w:type="dxa"/>
            </w:tcMar>
          </w:tcPr>
          <w:p w14:paraId="5B2475BC" w14:textId="77777777" w:rsidR="00C648E8" w:rsidRDefault="00C648E8">
            <w:pPr>
              <w:widowControl w:val="0"/>
              <w:pBdr>
                <w:top w:val="nil"/>
                <w:left w:val="nil"/>
                <w:bottom w:val="nil"/>
                <w:right w:val="nil"/>
                <w:between w:val="nil"/>
              </w:pBdr>
              <w:spacing w:after="0" w:line="240" w:lineRule="auto"/>
              <w:ind w:left="0" w:right="0" w:firstLine="0"/>
            </w:pPr>
          </w:p>
        </w:tc>
      </w:tr>
    </w:tbl>
    <w:p w14:paraId="564B2AF6" w14:textId="77777777" w:rsidR="00C648E8" w:rsidRDefault="00C648E8">
      <w:pPr>
        <w:spacing w:after="0" w:line="259" w:lineRule="auto"/>
        <w:ind w:left="0" w:right="19" w:firstLine="0"/>
      </w:pPr>
    </w:p>
    <w:p w14:paraId="1CBC0679" w14:textId="77777777" w:rsidR="00C648E8" w:rsidRDefault="00C648E8">
      <w:pPr>
        <w:spacing w:after="0" w:line="259" w:lineRule="auto"/>
        <w:ind w:left="0" w:right="19" w:firstLine="0"/>
        <w:jc w:val="center"/>
      </w:pPr>
    </w:p>
    <w:p w14:paraId="74510108" w14:textId="77777777" w:rsidR="00C648E8" w:rsidRDefault="00000000">
      <w:pPr>
        <w:spacing w:after="0" w:line="259" w:lineRule="auto"/>
        <w:ind w:left="0" w:right="19" w:firstLine="0"/>
      </w:pPr>
      <w:r>
        <w:t xml:space="preserve">High School Soccer Awards or recognitions: </w:t>
      </w:r>
    </w:p>
    <w:p w14:paraId="62A18F22" w14:textId="77777777" w:rsidR="00C648E8" w:rsidRDefault="00000000">
      <w:pPr>
        <w:spacing w:line="276" w:lineRule="auto"/>
        <w:ind w:left="137" w:right="267" w:firstLine="0"/>
      </w:pPr>
      <w:r>
        <w:rPr>
          <w:rFonts w:ascii="Times New Roman" w:eastAsia="Times New Roman" w:hAnsi="Times New Roman" w:cs="Times New Roman"/>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AFCF5AC" w14:textId="77777777" w:rsidR="00C648E8" w:rsidRDefault="00C648E8">
      <w:pPr>
        <w:spacing w:after="0" w:line="259" w:lineRule="auto"/>
        <w:ind w:left="0" w:right="19" w:firstLine="0"/>
        <w:jc w:val="center"/>
      </w:pPr>
    </w:p>
    <w:p w14:paraId="0569BE06" w14:textId="77777777" w:rsidR="00C648E8" w:rsidRDefault="00C648E8">
      <w:pPr>
        <w:spacing w:line="276" w:lineRule="auto"/>
        <w:ind w:left="137" w:right="267" w:firstLine="0"/>
        <w:rPr>
          <w:rFonts w:ascii="Times New Roman" w:eastAsia="Times New Roman" w:hAnsi="Times New Roman" w:cs="Times New Roman"/>
          <w:sz w:val="23"/>
          <w:szCs w:val="23"/>
        </w:rPr>
      </w:pPr>
    </w:p>
    <w:p w14:paraId="44ABAD71" w14:textId="77777777" w:rsidR="00C648E8" w:rsidRDefault="00C648E8">
      <w:pPr>
        <w:spacing w:after="0" w:line="259" w:lineRule="auto"/>
        <w:ind w:left="0" w:right="19" w:firstLine="0"/>
        <w:jc w:val="center"/>
      </w:pPr>
    </w:p>
    <w:p w14:paraId="0929A9E9" w14:textId="77777777" w:rsidR="00C648E8" w:rsidRDefault="00C648E8">
      <w:pPr>
        <w:spacing w:after="0" w:line="259" w:lineRule="auto"/>
        <w:ind w:left="0" w:right="19" w:firstLine="0"/>
        <w:jc w:val="center"/>
      </w:pPr>
    </w:p>
    <w:p w14:paraId="1E680BAA" w14:textId="77777777" w:rsidR="00C648E8" w:rsidRDefault="00000000">
      <w:pPr>
        <w:ind w:left="0" w:firstLine="0"/>
        <w:rPr>
          <w:color w:val="00B0F0"/>
        </w:rPr>
      </w:pPr>
      <w:r>
        <w:rPr>
          <w:noProof/>
        </w:rPr>
        <w:lastRenderedPageBreak/>
        <w:drawing>
          <wp:anchor distT="0" distB="0" distL="114300" distR="114300" simplePos="0" relativeHeight="251660288" behindDoc="0" locked="0" layoutInCell="1" hidden="0" allowOverlap="1" wp14:anchorId="13FDCE81" wp14:editId="0AE7F8CB">
            <wp:simplePos x="0" y="0"/>
            <wp:positionH relativeFrom="margin">
              <wp:posOffset>0</wp:posOffset>
            </wp:positionH>
            <wp:positionV relativeFrom="margin">
              <wp:posOffset>0</wp:posOffset>
            </wp:positionV>
            <wp:extent cx="1646297" cy="1666875"/>
            <wp:effectExtent l="0" t="0" r="0" b="0"/>
            <wp:wrapSquare wrapText="bothSides" distT="0" distB="0" distL="114300" distR="114300"/>
            <wp:docPr id="10532" name="image2.png" descr="Rock Hill High School"/>
            <wp:cNvGraphicFramePr/>
            <a:graphic xmlns:a="http://schemas.openxmlformats.org/drawingml/2006/main">
              <a:graphicData uri="http://schemas.openxmlformats.org/drawingml/2006/picture">
                <pic:pic xmlns:pic="http://schemas.openxmlformats.org/drawingml/2006/picture">
                  <pic:nvPicPr>
                    <pic:cNvPr id="0" name="image2.png" descr="Rock Hill High School"/>
                    <pic:cNvPicPr preferRelativeResize="0"/>
                  </pic:nvPicPr>
                  <pic:blipFill>
                    <a:blip r:embed="rId11"/>
                    <a:srcRect/>
                    <a:stretch>
                      <a:fillRect/>
                    </a:stretch>
                  </pic:blipFill>
                  <pic:spPr>
                    <a:xfrm>
                      <a:off x="0" y="0"/>
                      <a:ext cx="1646297" cy="1666875"/>
                    </a:xfrm>
                    <a:prstGeom prst="rect">
                      <a:avLst/>
                    </a:prstGeom>
                    <a:ln/>
                  </pic:spPr>
                </pic:pic>
              </a:graphicData>
            </a:graphic>
          </wp:anchor>
        </w:drawing>
      </w:r>
      <w:r>
        <w:rPr>
          <w:color w:val="00B0F0"/>
          <w:sz w:val="44"/>
          <w:szCs w:val="44"/>
        </w:rPr>
        <w:t xml:space="preserve">BLUE HAWK SOCCER BOOSTER </w:t>
      </w:r>
      <w:r>
        <w:rPr>
          <w:color w:val="00B0F0"/>
        </w:rPr>
        <w:t xml:space="preserve"> </w:t>
      </w:r>
    </w:p>
    <w:p w14:paraId="18943F31" w14:textId="77777777" w:rsidR="00C648E8" w:rsidRDefault="00000000">
      <w:pPr>
        <w:pStyle w:val="Heading1"/>
        <w:rPr>
          <w:rFonts w:ascii="Arial" w:eastAsia="Arial" w:hAnsi="Arial" w:cs="Arial"/>
          <w:b w:val="0"/>
          <w:color w:val="00B0F0"/>
        </w:rPr>
      </w:pPr>
      <w:r>
        <w:rPr>
          <w:rFonts w:ascii="Arial" w:eastAsia="Arial" w:hAnsi="Arial" w:cs="Arial"/>
          <w:b w:val="0"/>
          <w:color w:val="00B0F0"/>
        </w:rPr>
        <w:t xml:space="preserve">SCHOLARSHIP APPLICATION  </w:t>
      </w:r>
    </w:p>
    <w:p w14:paraId="0A490AC1" w14:textId="77777777" w:rsidR="00C648E8" w:rsidRDefault="00C648E8">
      <w:pPr>
        <w:pStyle w:val="Heading1"/>
      </w:pPr>
      <w:bookmarkStart w:id="2" w:name="_heading=h.vhf6tzxsvsua" w:colFirst="0" w:colLast="0"/>
      <w:bookmarkEnd w:id="2"/>
    </w:p>
    <w:p w14:paraId="2F2E3A53" w14:textId="77777777" w:rsidR="00C648E8" w:rsidRDefault="00000000">
      <w:pPr>
        <w:spacing w:after="0" w:line="259" w:lineRule="auto"/>
        <w:ind w:left="142" w:right="0"/>
        <w:rPr>
          <w:color w:val="00B0F0"/>
        </w:rPr>
      </w:pPr>
      <w:r>
        <w:rPr>
          <w:rFonts w:ascii="Corsiva" w:eastAsia="Corsiva" w:hAnsi="Corsiva" w:cs="Corsiva"/>
          <w:i/>
          <w:color w:val="008000"/>
          <w:sz w:val="36"/>
          <w:szCs w:val="36"/>
        </w:rPr>
        <w:t xml:space="preserve">        </w:t>
      </w:r>
    </w:p>
    <w:p w14:paraId="1B803C13" w14:textId="77777777" w:rsidR="00C648E8" w:rsidRDefault="00C648E8">
      <w:pPr>
        <w:spacing w:after="309" w:line="259" w:lineRule="auto"/>
        <w:ind w:left="10" w:right="138" w:firstLine="142"/>
        <w:jc w:val="center"/>
        <w:rPr>
          <w:b/>
          <w:sz w:val="24"/>
          <w:szCs w:val="24"/>
        </w:rPr>
      </w:pPr>
    </w:p>
    <w:p w14:paraId="218D680A" w14:textId="77777777" w:rsidR="00C648E8" w:rsidRDefault="00000000">
      <w:pPr>
        <w:spacing w:after="309" w:line="259" w:lineRule="auto"/>
        <w:ind w:left="10" w:right="138" w:firstLine="142"/>
        <w:jc w:val="center"/>
      </w:pPr>
      <w:r>
        <w:rPr>
          <w:b/>
          <w:sz w:val="24"/>
          <w:szCs w:val="24"/>
        </w:rPr>
        <w:t>Applicant’s Student ID#:</w:t>
      </w:r>
      <w:r>
        <w:rPr>
          <w:sz w:val="24"/>
          <w:szCs w:val="24"/>
        </w:rPr>
        <w:t xml:space="preserve"> </w:t>
      </w:r>
      <w:r>
        <w:t xml:space="preserve">________________________  </w:t>
      </w:r>
    </w:p>
    <w:p w14:paraId="48DD17E1" w14:textId="77777777" w:rsidR="00C648E8" w:rsidRDefault="00000000">
      <w:pPr>
        <w:pStyle w:val="Heading2"/>
        <w:ind w:right="133"/>
        <w:rPr>
          <w:rFonts w:ascii="Arial" w:eastAsia="Arial" w:hAnsi="Arial" w:cs="Arial"/>
        </w:rPr>
      </w:pPr>
      <w:r>
        <w:rPr>
          <w:rFonts w:ascii="Arial" w:eastAsia="Arial" w:hAnsi="Arial" w:cs="Arial"/>
        </w:rPr>
        <w:t xml:space="preserve">Academics  </w:t>
      </w:r>
    </w:p>
    <w:p w14:paraId="64EA012E" w14:textId="77777777" w:rsidR="00C648E8" w:rsidRDefault="00000000">
      <w:pPr>
        <w:ind w:left="137" w:right="267" w:firstLine="0"/>
      </w:pPr>
      <w:r>
        <w:t>On this page please provide your cumulative Grade Point Average provided to you and verified by the Prosper Independent School District. Please have a Counselor of Rock Hill High School sign this form to provide the verification of your GPA. Also, on this f</w:t>
      </w:r>
      <w:r>
        <w:rPr>
          <w:b/>
        </w:rPr>
        <w:t>orm please list any and all Honors Courses, Advanced Classes, or College Courses that you have taken.</w:t>
      </w:r>
      <w:r>
        <w:t xml:space="preserve">  (Please add additional pages if needed.)</w:t>
      </w:r>
      <w:r>
        <w:rPr>
          <w:rFonts w:ascii="Times New Roman" w:eastAsia="Times New Roman" w:hAnsi="Times New Roman" w:cs="Times New Roman"/>
          <w:sz w:val="23"/>
          <w:szCs w:val="23"/>
        </w:rPr>
        <w:t xml:space="preserve">  </w:t>
      </w:r>
      <w:r>
        <w:t xml:space="preserve">  </w:t>
      </w:r>
    </w:p>
    <w:p w14:paraId="003C37E1" w14:textId="77777777" w:rsidR="00C648E8" w:rsidRDefault="00000000">
      <w:pPr>
        <w:ind w:left="137" w:right="267" w:firstLine="142"/>
      </w:pPr>
      <w:r>
        <w:t xml:space="preserve">Your Rock Hill Grade High School Point Average ___________     </w:t>
      </w:r>
    </w:p>
    <w:p w14:paraId="21385103" w14:textId="77777777" w:rsidR="00C648E8" w:rsidRDefault="00000000">
      <w:pPr>
        <w:spacing w:after="179" w:line="259" w:lineRule="auto"/>
        <w:ind w:left="142" w:right="0" w:firstLine="0"/>
      </w:pPr>
      <w:r>
        <w:t xml:space="preserve">  </w:t>
      </w:r>
    </w:p>
    <w:p w14:paraId="0888A242" w14:textId="77777777" w:rsidR="00C648E8" w:rsidRDefault="00000000">
      <w:pPr>
        <w:ind w:left="137" w:right="267" w:firstLine="142"/>
      </w:pPr>
      <w:r>
        <w:t xml:space="preserve">Your Rock Hill High School Counselor’s Printed Name ______________________________  </w:t>
      </w:r>
    </w:p>
    <w:p w14:paraId="7CC56862" w14:textId="77777777" w:rsidR="00C648E8" w:rsidRDefault="00000000">
      <w:pPr>
        <w:spacing w:after="177" w:line="259" w:lineRule="auto"/>
        <w:ind w:left="142" w:right="0" w:firstLine="0"/>
      </w:pPr>
      <w:r>
        <w:t xml:space="preserve"> </w:t>
      </w:r>
    </w:p>
    <w:p w14:paraId="3C427076" w14:textId="77777777" w:rsidR="00C648E8" w:rsidRDefault="00000000">
      <w:pPr>
        <w:ind w:left="137" w:right="267" w:firstLine="142"/>
      </w:pPr>
      <w:r>
        <w:t xml:space="preserve">Your Rock Hill High School Counselor’s Signature ______________________________  </w:t>
      </w:r>
    </w:p>
    <w:p w14:paraId="5BE13841" w14:textId="77777777" w:rsidR="00C648E8" w:rsidRDefault="00000000">
      <w:pPr>
        <w:spacing w:after="179" w:line="259" w:lineRule="auto"/>
        <w:ind w:left="141" w:right="0" w:firstLine="0"/>
      </w:pPr>
      <w:r>
        <w:t xml:space="preserve">  </w:t>
      </w:r>
    </w:p>
    <w:p w14:paraId="6A380A33" w14:textId="77777777" w:rsidR="00C648E8" w:rsidRDefault="00000000">
      <w:pPr>
        <w:ind w:left="137" w:right="267" w:firstLine="142"/>
        <w:rPr>
          <w:rFonts w:ascii="Times New Roman" w:eastAsia="Times New Roman" w:hAnsi="Times New Roman" w:cs="Times New Roman"/>
          <w:sz w:val="23"/>
          <w:szCs w:val="23"/>
        </w:rPr>
      </w:pPr>
      <w:r>
        <w:t xml:space="preserve">List Courses (Honors, Advanced or College level):  </w:t>
      </w:r>
      <w:r>
        <w:rPr>
          <w:rFonts w:ascii="Times New Roman" w:eastAsia="Times New Roman" w:hAnsi="Times New Roman" w:cs="Times New Roman"/>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EC38A6" w14:textId="77777777" w:rsidR="00C648E8" w:rsidRDefault="00000000">
      <w:pPr>
        <w:spacing w:after="0" w:line="259" w:lineRule="auto"/>
        <w:ind w:left="0" w:right="19" w:firstLine="0"/>
        <w:jc w:val="center"/>
        <w:rPr>
          <w:color w:val="00B0F0"/>
        </w:rPr>
      </w:pPr>
      <w:r>
        <w:rPr>
          <w:noProof/>
          <w:color w:val="00B0F0"/>
        </w:rPr>
        <w:drawing>
          <wp:anchor distT="0" distB="0" distL="114300" distR="114300" simplePos="0" relativeHeight="251661312" behindDoc="0" locked="0" layoutInCell="1" hidden="0" allowOverlap="1" wp14:anchorId="004033A1" wp14:editId="3A095D96">
            <wp:simplePos x="0" y="0"/>
            <wp:positionH relativeFrom="margin">
              <wp:posOffset>-123824</wp:posOffset>
            </wp:positionH>
            <wp:positionV relativeFrom="margin">
              <wp:posOffset>0</wp:posOffset>
            </wp:positionV>
            <wp:extent cx="1646297" cy="1666875"/>
            <wp:effectExtent l="0" t="0" r="0" b="0"/>
            <wp:wrapSquare wrapText="bothSides" distT="0" distB="0" distL="114300" distR="114300"/>
            <wp:docPr id="10533" name="image2.png" descr="Rock Hill High School"/>
            <wp:cNvGraphicFramePr/>
            <a:graphic xmlns:a="http://schemas.openxmlformats.org/drawingml/2006/main">
              <a:graphicData uri="http://schemas.openxmlformats.org/drawingml/2006/picture">
                <pic:pic xmlns:pic="http://schemas.openxmlformats.org/drawingml/2006/picture">
                  <pic:nvPicPr>
                    <pic:cNvPr id="0" name="image2.png" descr="Rock Hill High School"/>
                    <pic:cNvPicPr preferRelativeResize="0"/>
                  </pic:nvPicPr>
                  <pic:blipFill>
                    <a:blip r:embed="rId11"/>
                    <a:srcRect/>
                    <a:stretch>
                      <a:fillRect/>
                    </a:stretch>
                  </pic:blipFill>
                  <pic:spPr>
                    <a:xfrm>
                      <a:off x="0" y="0"/>
                      <a:ext cx="1646297" cy="1666875"/>
                    </a:xfrm>
                    <a:prstGeom prst="rect">
                      <a:avLst/>
                    </a:prstGeom>
                    <a:ln/>
                  </pic:spPr>
                </pic:pic>
              </a:graphicData>
            </a:graphic>
          </wp:anchor>
        </w:drawing>
      </w:r>
    </w:p>
    <w:p w14:paraId="3B45DDEB" w14:textId="77777777" w:rsidR="00C648E8" w:rsidRDefault="00000000">
      <w:pPr>
        <w:pStyle w:val="Heading1"/>
        <w:ind w:left="3176"/>
        <w:rPr>
          <w:rFonts w:ascii="Arial" w:eastAsia="Arial" w:hAnsi="Arial" w:cs="Arial"/>
          <w:color w:val="00B0F0"/>
        </w:rPr>
      </w:pPr>
      <w:r>
        <w:rPr>
          <w:rFonts w:ascii="Arial" w:eastAsia="Arial" w:hAnsi="Arial" w:cs="Arial"/>
          <w:noProof/>
          <w:color w:val="00B0F0"/>
        </w:rPr>
        <w:lastRenderedPageBreak/>
        <w:drawing>
          <wp:anchor distT="0" distB="0" distL="114300" distR="114300" simplePos="0" relativeHeight="251662336" behindDoc="0" locked="0" layoutInCell="1" hidden="0" allowOverlap="1" wp14:anchorId="145822E1" wp14:editId="143EDC5F">
            <wp:simplePos x="0" y="0"/>
            <wp:positionH relativeFrom="margin">
              <wp:posOffset>0</wp:posOffset>
            </wp:positionH>
            <wp:positionV relativeFrom="margin">
              <wp:posOffset>57150</wp:posOffset>
            </wp:positionV>
            <wp:extent cx="1646297" cy="1666875"/>
            <wp:effectExtent l="0" t="0" r="0" b="0"/>
            <wp:wrapSquare wrapText="bothSides" distT="0" distB="0" distL="114300" distR="114300"/>
            <wp:docPr id="10537" name="image2.png" descr="Rock Hill High School"/>
            <wp:cNvGraphicFramePr/>
            <a:graphic xmlns:a="http://schemas.openxmlformats.org/drawingml/2006/main">
              <a:graphicData uri="http://schemas.openxmlformats.org/drawingml/2006/picture">
                <pic:pic xmlns:pic="http://schemas.openxmlformats.org/drawingml/2006/picture">
                  <pic:nvPicPr>
                    <pic:cNvPr id="0" name="image2.png" descr="Rock Hill High School"/>
                    <pic:cNvPicPr preferRelativeResize="0"/>
                  </pic:nvPicPr>
                  <pic:blipFill>
                    <a:blip r:embed="rId11"/>
                    <a:srcRect/>
                    <a:stretch>
                      <a:fillRect/>
                    </a:stretch>
                  </pic:blipFill>
                  <pic:spPr>
                    <a:xfrm>
                      <a:off x="0" y="0"/>
                      <a:ext cx="1646297" cy="1666875"/>
                    </a:xfrm>
                    <a:prstGeom prst="rect">
                      <a:avLst/>
                    </a:prstGeom>
                    <a:ln/>
                  </pic:spPr>
                </pic:pic>
              </a:graphicData>
            </a:graphic>
          </wp:anchor>
        </w:drawing>
      </w:r>
    </w:p>
    <w:p w14:paraId="025F6143" w14:textId="77777777" w:rsidR="00C648E8" w:rsidRDefault="00C648E8">
      <w:pPr>
        <w:pStyle w:val="Heading1"/>
        <w:ind w:left="3176"/>
        <w:rPr>
          <w:rFonts w:ascii="Arial" w:eastAsia="Arial" w:hAnsi="Arial" w:cs="Arial"/>
          <w:color w:val="00B0F0"/>
        </w:rPr>
      </w:pPr>
    </w:p>
    <w:p w14:paraId="2022E623" w14:textId="77777777" w:rsidR="00C648E8" w:rsidRDefault="00000000">
      <w:pPr>
        <w:pStyle w:val="Heading1"/>
        <w:ind w:left="3176"/>
        <w:rPr>
          <w:rFonts w:ascii="Arial" w:eastAsia="Arial" w:hAnsi="Arial" w:cs="Arial"/>
        </w:rPr>
      </w:pPr>
      <w:r>
        <w:rPr>
          <w:rFonts w:ascii="Arial" w:eastAsia="Arial" w:hAnsi="Arial" w:cs="Arial"/>
          <w:color w:val="00B0F0"/>
        </w:rPr>
        <w:t xml:space="preserve">BLUE HAWK SOCCER BOOSTER                 </w:t>
      </w:r>
      <w:r>
        <w:rPr>
          <w:rFonts w:ascii="Arial" w:eastAsia="Arial" w:hAnsi="Arial" w:cs="Arial"/>
          <w:b w:val="0"/>
          <w:color w:val="00B0F0"/>
        </w:rPr>
        <w:t>SCHOLARSHIP APPLICATION</w:t>
      </w:r>
      <w:r>
        <w:rPr>
          <w:rFonts w:ascii="Arial" w:eastAsia="Arial" w:hAnsi="Arial" w:cs="Arial"/>
          <w:color w:val="00B0F0"/>
        </w:rPr>
        <w:t xml:space="preserve"> </w:t>
      </w:r>
      <w:r>
        <w:rPr>
          <w:rFonts w:ascii="Arial" w:eastAsia="Arial" w:hAnsi="Arial" w:cs="Arial"/>
          <w:i/>
          <w:sz w:val="36"/>
          <w:szCs w:val="36"/>
        </w:rPr>
        <w:t xml:space="preserve"> </w:t>
      </w:r>
    </w:p>
    <w:p w14:paraId="75E3994A" w14:textId="77777777" w:rsidR="00C648E8" w:rsidRDefault="00000000">
      <w:pPr>
        <w:spacing w:after="0" w:line="259" w:lineRule="auto"/>
        <w:ind w:left="25" w:right="0" w:firstLine="0"/>
        <w:jc w:val="center"/>
        <w:rPr>
          <w:b/>
          <w:sz w:val="24"/>
          <w:szCs w:val="24"/>
        </w:rPr>
      </w:pPr>
      <w:r>
        <w:rPr>
          <w:rFonts w:ascii="Corsiva" w:eastAsia="Corsiva" w:hAnsi="Corsiva" w:cs="Corsiva"/>
          <w:b/>
          <w:i/>
          <w:color w:val="008000"/>
          <w:sz w:val="40"/>
          <w:szCs w:val="40"/>
        </w:rPr>
        <w:t xml:space="preserve">  </w:t>
      </w:r>
    </w:p>
    <w:p w14:paraId="377CB527" w14:textId="77777777" w:rsidR="00C648E8" w:rsidRDefault="00000000">
      <w:pPr>
        <w:spacing w:after="319"/>
        <w:ind w:left="3147" w:right="267" w:firstLine="141"/>
      </w:pPr>
      <w:r>
        <w:rPr>
          <w:b/>
          <w:sz w:val="24"/>
          <w:szCs w:val="24"/>
        </w:rPr>
        <w:t>Applicant’s Student ID#:</w:t>
      </w:r>
      <w:r>
        <w:rPr>
          <w:sz w:val="24"/>
          <w:szCs w:val="24"/>
        </w:rPr>
        <w:t xml:space="preserve"> </w:t>
      </w:r>
      <w:r>
        <w:t xml:space="preserve">________________________  </w:t>
      </w:r>
    </w:p>
    <w:p w14:paraId="463E6A04" w14:textId="77777777" w:rsidR="00C648E8" w:rsidRDefault="00000000">
      <w:pPr>
        <w:pStyle w:val="Heading2"/>
        <w:ind w:right="130"/>
        <w:jc w:val="left"/>
        <w:rPr>
          <w:rFonts w:ascii="Arial" w:eastAsia="Arial" w:hAnsi="Arial" w:cs="Arial"/>
        </w:rPr>
      </w:pPr>
      <w:r>
        <w:rPr>
          <w:rFonts w:ascii="Arial" w:eastAsia="Arial" w:hAnsi="Arial" w:cs="Arial"/>
        </w:rPr>
        <w:t xml:space="preserve">      Extracurricular Activities  </w:t>
      </w:r>
    </w:p>
    <w:p w14:paraId="6375F4EA" w14:textId="77777777" w:rsidR="00C648E8" w:rsidRDefault="00000000">
      <w:pPr>
        <w:spacing w:after="277"/>
        <w:ind w:left="137" w:right="267" w:firstLine="0"/>
      </w:pPr>
      <w:r>
        <w:t>On this page, please list any extracurricular activities of which you have been a part during your time in High School.  These should include school-sponsored clubs, organizations, and activities.  Also, include non-school related activities, such as community involvement projects, church related activities, non-school sponsored soccer participation, or volunteer work.  (Add additional pages if needed.)</w:t>
      </w:r>
      <w:r>
        <w:rPr>
          <w:rFonts w:ascii="Times New Roman" w:eastAsia="Times New Roman" w:hAnsi="Times New Roman" w:cs="Times New Roman"/>
          <w:sz w:val="23"/>
          <w:szCs w:val="23"/>
        </w:rPr>
        <w:t xml:space="preserve">  </w:t>
      </w:r>
    </w:p>
    <w:p w14:paraId="3F41B091" w14:textId="77777777" w:rsidR="00C648E8" w:rsidRDefault="00000000">
      <w:pPr>
        <w:spacing w:line="276" w:lineRule="auto"/>
        <w:ind w:left="0" w:right="267" w:firstLine="0"/>
        <w:rPr>
          <w:rFonts w:ascii="Times New Roman" w:eastAsia="Times New Roman" w:hAnsi="Times New Roman" w:cs="Times New Roman"/>
          <w:sz w:val="23"/>
          <w:szCs w:val="23"/>
        </w:rPr>
      </w:pPr>
      <w:r>
        <w:rPr>
          <w:rFonts w:ascii="Times New Roman" w:eastAsia="Times New Roman" w:hAnsi="Times New Roman" w:cs="Times New Roman"/>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61F724E" w14:textId="77777777" w:rsidR="00C648E8" w:rsidRDefault="00C648E8">
      <w:pPr>
        <w:ind w:left="0" w:right="267" w:firstLine="0"/>
        <w:rPr>
          <w:rFonts w:ascii="Times New Roman" w:eastAsia="Times New Roman" w:hAnsi="Times New Roman" w:cs="Times New Roman"/>
          <w:sz w:val="23"/>
          <w:szCs w:val="23"/>
        </w:rPr>
      </w:pPr>
    </w:p>
    <w:p w14:paraId="0F710D0E" w14:textId="77777777" w:rsidR="00C648E8" w:rsidRDefault="00000000">
      <w:pPr>
        <w:spacing w:after="0" w:line="259" w:lineRule="auto"/>
        <w:ind w:left="24" w:right="0" w:firstLine="0"/>
        <w:jc w:val="center"/>
      </w:pPr>
      <w:r>
        <w:rPr>
          <w:rFonts w:ascii="Corsiva" w:eastAsia="Corsiva" w:hAnsi="Corsiva" w:cs="Corsiva"/>
          <w:i/>
          <w:color w:val="008000"/>
          <w:sz w:val="36"/>
          <w:szCs w:val="36"/>
        </w:rPr>
        <w:t xml:space="preserve">  </w:t>
      </w:r>
    </w:p>
    <w:p w14:paraId="7F0E8914" w14:textId="77777777" w:rsidR="00C648E8" w:rsidRDefault="00000000">
      <w:pPr>
        <w:spacing w:after="0" w:line="259" w:lineRule="auto"/>
        <w:ind w:left="24" w:right="0" w:firstLine="0"/>
        <w:jc w:val="center"/>
      </w:pPr>
      <w:r>
        <w:rPr>
          <w:rFonts w:ascii="Corsiva" w:eastAsia="Corsiva" w:hAnsi="Corsiva" w:cs="Corsiva"/>
          <w:i/>
          <w:color w:val="008000"/>
          <w:sz w:val="36"/>
          <w:szCs w:val="36"/>
        </w:rPr>
        <w:t xml:space="preserve">  </w:t>
      </w:r>
    </w:p>
    <w:p w14:paraId="6BADD0E7" w14:textId="77777777" w:rsidR="00C648E8" w:rsidRDefault="00000000">
      <w:pPr>
        <w:spacing w:after="0" w:line="259" w:lineRule="auto"/>
        <w:ind w:left="0" w:right="19" w:firstLine="0"/>
        <w:jc w:val="center"/>
      </w:pPr>
      <w:r>
        <w:rPr>
          <w:rFonts w:ascii="Times New Roman" w:eastAsia="Times New Roman" w:hAnsi="Times New Roman" w:cs="Times New Roman"/>
          <w:color w:val="008000"/>
          <w:sz w:val="23"/>
          <w:szCs w:val="23"/>
        </w:rPr>
        <w:t xml:space="preserve">  </w:t>
      </w:r>
      <w:r>
        <w:br w:type="page"/>
      </w:r>
    </w:p>
    <w:p w14:paraId="06342BE0" w14:textId="3D7FFAAD" w:rsidR="00C648E8" w:rsidRDefault="00000000">
      <w:pPr>
        <w:spacing w:after="64" w:line="259" w:lineRule="auto"/>
        <w:ind w:left="0" w:right="76" w:firstLine="0"/>
        <w:jc w:val="center"/>
      </w:pPr>
      <w:r>
        <w:rPr>
          <w:rFonts w:ascii="Times New Roman" w:eastAsia="Times New Roman" w:hAnsi="Times New Roman" w:cs="Times New Roman"/>
          <w:color w:val="008000"/>
          <w:sz w:val="23"/>
          <w:szCs w:val="23"/>
        </w:rPr>
        <w:lastRenderedPageBreak/>
        <w:t xml:space="preserve"> </w:t>
      </w:r>
    </w:p>
    <w:p w14:paraId="1A83F0E4" w14:textId="77777777" w:rsidR="00C648E8" w:rsidRDefault="00000000">
      <w:pPr>
        <w:spacing w:after="0" w:line="259" w:lineRule="auto"/>
        <w:ind w:left="322" w:right="7259" w:firstLine="0"/>
      </w:pPr>
      <w:r>
        <w:rPr>
          <w:noProof/>
        </w:rPr>
        <w:drawing>
          <wp:anchor distT="0" distB="0" distL="114300" distR="114300" simplePos="0" relativeHeight="251663360" behindDoc="0" locked="0" layoutInCell="1" hidden="0" allowOverlap="1" wp14:anchorId="4A98D8B1" wp14:editId="64BDD045">
            <wp:simplePos x="0" y="0"/>
            <wp:positionH relativeFrom="margin">
              <wp:posOffset>0</wp:posOffset>
            </wp:positionH>
            <wp:positionV relativeFrom="margin">
              <wp:posOffset>385445</wp:posOffset>
            </wp:positionV>
            <wp:extent cx="1646297" cy="1666875"/>
            <wp:effectExtent l="0" t="0" r="0" b="0"/>
            <wp:wrapSquare wrapText="bothSides" distT="0" distB="0" distL="114300" distR="114300"/>
            <wp:docPr id="10543" name="image2.png" descr="Rock Hill High School"/>
            <wp:cNvGraphicFramePr/>
            <a:graphic xmlns:a="http://schemas.openxmlformats.org/drawingml/2006/main">
              <a:graphicData uri="http://schemas.openxmlformats.org/drawingml/2006/picture">
                <pic:pic xmlns:pic="http://schemas.openxmlformats.org/drawingml/2006/picture">
                  <pic:nvPicPr>
                    <pic:cNvPr id="0" name="image2.png" descr="Rock Hill High School"/>
                    <pic:cNvPicPr preferRelativeResize="0"/>
                  </pic:nvPicPr>
                  <pic:blipFill>
                    <a:blip r:embed="rId11"/>
                    <a:srcRect/>
                    <a:stretch>
                      <a:fillRect/>
                    </a:stretch>
                  </pic:blipFill>
                  <pic:spPr>
                    <a:xfrm>
                      <a:off x="0" y="0"/>
                      <a:ext cx="1646297" cy="1666875"/>
                    </a:xfrm>
                    <a:prstGeom prst="rect">
                      <a:avLst/>
                    </a:prstGeom>
                    <a:ln/>
                  </pic:spPr>
                </pic:pic>
              </a:graphicData>
            </a:graphic>
          </wp:anchor>
        </w:drawing>
      </w:r>
      <w:r>
        <w:rPr>
          <w:rFonts w:ascii="Corsiva" w:eastAsia="Corsiva" w:hAnsi="Corsiva" w:cs="Corsiva"/>
          <w:i/>
          <w:color w:val="008000"/>
          <w:sz w:val="36"/>
          <w:szCs w:val="36"/>
        </w:rPr>
        <w:t xml:space="preserve">  </w:t>
      </w:r>
    </w:p>
    <w:p w14:paraId="52BD1D5D" w14:textId="77777777" w:rsidR="00C648E8" w:rsidRDefault="00000000">
      <w:pPr>
        <w:pStyle w:val="Heading1"/>
      </w:pPr>
      <w:r>
        <w:rPr>
          <w:rFonts w:ascii="Arial" w:eastAsia="Arial" w:hAnsi="Arial" w:cs="Arial"/>
          <w:color w:val="00B0F0"/>
        </w:rPr>
        <w:t xml:space="preserve">BLUE HAWK SOCCER BOOSTER   </w:t>
      </w:r>
      <w:r>
        <w:rPr>
          <w:rFonts w:ascii="Arial" w:eastAsia="Arial" w:hAnsi="Arial" w:cs="Arial"/>
          <w:b w:val="0"/>
          <w:color w:val="00B0F0"/>
        </w:rPr>
        <w:t>SCHOLARSHIP APPLICATION</w:t>
      </w:r>
      <w:r>
        <w:rPr>
          <w:color w:val="00B0F0"/>
        </w:rPr>
        <w:t xml:space="preserve"> </w:t>
      </w:r>
      <w:r>
        <w:rPr>
          <w:rFonts w:ascii="Calibri" w:eastAsia="Calibri" w:hAnsi="Calibri" w:cs="Calibri"/>
          <w:sz w:val="56"/>
          <w:szCs w:val="56"/>
        </w:rPr>
        <w:t xml:space="preserve"> </w:t>
      </w:r>
      <w:r>
        <w:rPr>
          <w:rFonts w:ascii="Calibri" w:eastAsia="Calibri" w:hAnsi="Calibri" w:cs="Calibri"/>
          <w:sz w:val="56"/>
          <w:szCs w:val="56"/>
        </w:rPr>
        <w:tab/>
      </w:r>
      <w:r>
        <w:rPr>
          <w:sz w:val="34"/>
          <w:szCs w:val="34"/>
          <w:vertAlign w:val="subscript"/>
        </w:rPr>
        <w:t xml:space="preserve"> </w:t>
      </w:r>
    </w:p>
    <w:p w14:paraId="3C1C5E04" w14:textId="77777777" w:rsidR="00C648E8" w:rsidRDefault="00000000">
      <w:pPr>
        <w:spacing w:after="179" w:line="259" w:lineRule="auto"/>
        <w:ind w:left="0" w:right="72" w:firstLine="0"/>
        <w:jc w:val="center"/>
      </w:pPr>
      <w:r>
        <w:t xml:space="preserve"> </w:t>
      </w:r>
    </w:p>
    <w:p w14:paraId="274F8224" w14:textId="77777777" w:rsidR="00C648E8" w:rsidRDefault="00000000">
      <w:pPr>
        <w:spacing w:after="320"/>
        <w:ind w:left="2427" w:right="267" w:firstLine="141"/>
      </w:pPr>
      <w:r>
        <w:rPr>
          <w:b/>
          <w:sz w:val="24"/>
          <w:szCs w:val="24"/>
        </w:rPr>
        <w:t>Applicant’s Student ID#:</w:t>
      </w:r>
      <w:r>
        <w:rPr>
          <w:sz w:val="24"/>
          <w:szCs w:val="24"/>
        </w:rPr>
        <w:t xml:space="preserve"> </w:t>
      </w:r>
      <w:r>
        <w:t xml:space="preserve">________________________  </w:t>
      </w:r>
    </w:p>
    <w:p w14:paraId="30406BE2" w14:textId="38669CDD" w:rsidR="00C648E8" w:rsidRDefault="00C648E8">
      <w:pPr>
        <w:pStyle w:val="Heading2"/>
        <w:spacing w:after="32"/>
        <w:ind w:left="0" w:right="0" w:firstLine="0"/>
        <w:jc w:val="left"/>
        <w:rPr>
          <w:rFonts w:ascii="Arial" w:eastAsia="Arial" w:hAnsi="Arial" w:cs="Arial"/>
        </w:rPr>
      </w:pPr>
    </w:p>
    <w:p w14:paraId="539C9AE9" w14:textId="77777777" w:rsidR="00B2275D" w:rsidRPr="00B2275D" w:rsidRDefault="00B2275D" w:rsidP="00B2275D"/>
    <w:p w14:paraId="3277778C" w14:textId="77777777" w:rsidR="00C648E8" w:rsidRDefault="00000000">
      <w:pPr>
        <w:pStyle w:val="Heading2"/>
        <w:spacing w:after="32"/>
        <w:ind w:left="0" w:right="0" w:firstLine="720"/>
        <w:jc w:val="left"/>
        <w:rPr>
          <w:rFonts w:ascii="Arial" w:eastAsia="Arial" w:hAnsi="Arial" w:cs="Arial"/>
        </w:rPr>
      </w:pPr>
      <w:r>
        <w:rPr>
          <w:rFonts w:ascii="Arial" w:eastAsia="Arial" w:hAnsi="Arial" w:cs="Arial"/>
        </w:rPr>
        <w:t xml:space="preserve">Letter of Recommendation from RHHS Employee </w:t>
      </w:r>
    </w:p>
    <w:p w14:paraId="2C320369" w14:textId="77777777" w:rsidR="00C648E8" w:rsidRDefault="00C648E8"/>
    <w:p w14:paraId="15B9ACE9" w14:textId="77777777" w:rsidR="00C648E8" w:rsidRDefault="00000000">
      <w:pPr>
        <w:ind w:left="137" w:right="267" w:firstLine="0"/>
      </w:pPr>
      <w:r>
        <w:t xml:space="preserve">On this page please attach a letter of recommendation from a non-coaching individual employed by the school, to be addressed with the </w:t>
      </w:r>
      <w:r>
        <w:rPr>
          <w:b/>
        </w:rPr>
        <w:t>student school ID#</w:t>
      </w:r>
      <w:r>
        <w:t>.  (Add additional pages if needed.</w:t>
      </w:r>
      <w:r>
        <w:rPr>
          <w:rFonts w:ascii="Times New Roman" w:eastAsia="Times New Roman" w:hAnsi="Times New Roman" w:cs="Times New Roman"/>
          <w:sz w:val="23"/>
          <w:szCs w:val="23"/>
        </w:rPr>
        <w:t xml:space="preserve"> ) </w:t>
      </w:r>
    </w:p>
    <w:p w14:paraId="0F2B315A" w14:textId="77777777" w:rsidR="00C648E8" w:rsidRDefault="00000000">
      <w:pPr>
        <w:ind w:left="137" w:right="267" w:firstLine="0"/>
        <w:rPr>
          <w:u w:val="single"/>
        </w:rPr>
      </w:pPr>
      <w:r>
        <w:rPr>
          <w:i/>
        </w:rPr>
        <w:t xml:space="preserve">Please have the individual employed by Rock Hill High School return their letter directly to your respective head coach at Rock Hill High School no later than </w:t>
      </w:r>
      <w:r>
        <w:rPr>
          <w:b/>
        </w:rPr>
        <w:t>March 17, 2023.</w:t>
      </w:r>
      <w:r>
        <w:rPr>
          <w:i/>
        </w:rPr>
        <w:t xml:space="preserve"> </w:t>
      </w:r>
      <w:r>
        <w:rPr>
          <w:i/>
          <w:u w:val="single"/>
        </w:rPr>
        <w:t>Any application received later than this date will not be accepted</w:t>
      </w:r>
      <w:r>
        <w:rPr>
          <w:rFonts w:ascii="Times New Roman" w:eastAsia="Times New Roman" w:hAnsi="Times New Roman" w:cs="Times New Roman"/>
          <w:i/>
          <w:sz w:val="23"/>
          <w:szCs w:val="23"/>
          <w:u w:val="single"/>
        </w:rPr>
        <w:t>.</w:t>
      </w:r>
    </w:p>
    <w:p w14:paraId="071100D9" w14:textId="77777777" w:rsidR="00C648E8" w:rsidRDefault="00000000">
      <w:pPr>
        <w:spacing w:after="0" w:line="259" w:lineRule="auto"/>
        <w:ind w:left="24" w:right="0" w:firstLine="0"/>
        <w:jc w:val="center"/>
      </w:pPr>
      <w:r>
        <w:rPr>
          <w:rFonts w:ascii="Corsiva" w:eastAsia="Corsiva" w:hAnsi="Corsiva" w:cs="Corsiva"/>
          <w:i/>
          <w:sz w:val="36"/>
          <w:szCs w:val="36"/>
        </w:rPr>
        <w:t xml:space="preserve">  </w:t>
      </w:r>
    </w:p>
    <w:p w14:paraId="325A2C52" w14:textId="77777777" w:rsidR="00C648E8" w:rsidRDefault="00000000">
      <w:pPr>
        <w:spacing w:after="0" w:line="259" w:lineRule="auto"/>
        <w:ind w:left="24" w:right="0" w:firstLine="0"/>
        <w:jc w:val="center"/>
      </w:pPr>
      <w:r>
        <w:rPr>
          <w:rFonts w:ascii="Corsiva" w:eastAsia="Corsiva" w:hAnsi="Corsiva" w:cs="Corsiva"/>
          <w:i/>
          <w:sz w:val="36"/>
          <w:szCs w:val="36"/>
        </w:rPr>
        <w:t xml:space="preserve">  </w:t>
      </w:r>
    </w:p>
    <w:p w14:paraId="48631510" w14:textId="77777777" w:rsidR="00C648E8" w:rsidRDefault="00000000">
      <w:pPr>
        <w:spacing w:after="0" w:line="259" w:lineRule="auto"/>
        <w:ind w:left="24" w:right="0" w:firstLine="0"/>
        <w:jc w:val="center"/>
      </w:pPr>
      <w:r>
        <w:rPr>
          <w:rFonts w:ascii="Corsiva" w:eastAsia="Corsiva" w:hAnsi="Corsiva" w:cs="Corsiva"/>
          <w:i/>
          <w:color w:val="008000"/>
          <w:sz w:val="36"/>
          <w:szCs w:val="36"/>
        </w:rPr>
        <w:t xml:space="preserve">  </w:t>
      </w:r>
    </w:p>
    <w:p w14:paraId="1C2BE766"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5B58ECB3"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7D7D7527"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5104491C"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2C759F66"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3770D8EF"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7F3F0A3C"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30788F97"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1C296DFF"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7C6D96D1"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133FBF33"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0F96B0F7"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230FB85E"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2D20B050"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5A18AF73"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000FA613"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7362CB77"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302486A6"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044E5D82" w14:textId="77777777" w:rsidR="00C648E8" w:rsidRDefault="00C648E8">
      <w:pPr>
        <w:spacing w:after="0" w:line="259" w:lineRule="auto"/>
        <w:ind w:left="0" w:right="19" w:firstLine="0"/>
        <w:jc w:val="center"/>
        <w:rPr>
          <w:rFonts w:ascii="Times New Roman" w:eastAsia="Times New Roman" w:hAnsi="Times New Roman" w:cs="Times New Roman"/>
          <w:color w:val="008000"/>
          <w:sz w:val="23"/>
          <w:szCs w:val="23"/>
        </w:rPr>
      </w:pPr>
    </w:p>
    <w:p w14:paraId="023EA5AD" w14:textId="77777777" w:rsidR="00B2275D" w:rsidRDefault="00B2275D">
      <w:pPr>
        <w:pStyle w:val="Heading1"/>
        <w:ind w:left="0" w:firstLine="0"/>
        <w:rPr>
          <w:color w:val="00B0F0"/>
        </w:rPr>
      </w:pPr>
    </w:p>
    <w:p w14:paraId="4D65F77A" w14:textId="71C0886D" w:rsidR="00C648E8" w:rsidRDefault="00000000">
      <w:pPr>
        <w:pStyle w:val="Heading1"/>
        <w:ind w:left="0" w:firstLine="0"/>
      </w:pPr>
      <w:r>
        <w:rPr>
          <w:noProof/>
          <w:color w:val="00B0F0"/>
        </w:rPr>
        <w:drawing>
          <wp:anchor distT="0" distB="0" distL="114300" distR="114300" simplePos="0" relativeHeight="251664384" behindDoc="0" locked="0" layoutInCell="1" hidden="0" allowOverlap="1" wp14:anchorId="60EBDC54" wp14:editId="5370669E">
            <wp:simplePos x="0" y="0"/>
            <wp:positionH relativeFrom="margin">
              <wp:align>left</wp:align>
            </wp:positionH>
            <wp:positionV relativeFrom="margin">
              <wp:align>top</wp:align>
            </wp:positionV>
            <wp:extent cx="1646297" cy="1666875"/>
            <wp:effectExtent l="0" t="0" r="0" b="0"/>
            <wp:wrapSquare wrapText="bothSides" distT="0" distB="0" distL="114300" distR="114300"/>
            <wp:docPr id="10541" name="image2.png" descr="Rock Hill High School"/>
            <wp:cNvGraphicFramePr/>
            <a:graphic xmlns:a="http://schemas.openxmlformats.org/drawingml/2006/main">
              <a:graphicData uri="http://schemas.openxmlformats.org/drawingml/2006/picture">
                <pic:pic xmlns:pic="http://schemas.openxmlformats.org/drawingml/2006/picture">
                  <pic:nvPicPr>
                    <pic:cNvPr id="0" name="image2.png" descr="Rock Hill High School"/>
                    <pic:cNvPicPr preferRelativeResize="0"/>
                  </pic:nvPicPr>
                  <pic:blipFill>
                    <a:blip r:embed="rId11"/>
                    <a:srcRect/>
                    <a:stretch>
                      <a:fillRect/>
                    </a:stretch>
                  </pic:blipFill>
                  <pic:spPr>
                    <a:xfrm>
                      <a:off x="0" y="0"/>
                      <a:ext cx="1646297" cy="1666875"/>
                    </a:xfrm>
                    <a:prstGeom prst="rect">
                      <a:avLst/>
                    </a:prstGeom>
                    <a:ln/>
                  </pic:spPr>
                </pic:pic>
              </a:graphicData>
            </a:graphic>
          </wp:anchor>
        </w:drawing>
      </w:r>
      <w:r>
        <w:rPr>
          <w:color w:val="00B0F0"/>
        </w:rPr>
        <w:t xml:space="preserve">BLUE HAWK SOCCER BOOSTER      </w:t>
      </w:r>
      <w:r>
        <w:rPr>
          <w:b w:val="0"/>
          <w:color w:val="00B0F0"/>
        </w:rPr>
        <w:t>SCHOLARSHIP APPLICATION</w:t>
      </w:r>
      <w:r>
        <w:rPr>
          <w:color w:val="00B0F0"/>
        </w:rPr>
        <w:t xml:space="preserve"> </w:t>
      </w:r>
      <w:r>
        <w:t xml:space="preserve"> </w:t>
      </w:r>
    </w:p>
    <w:p w14:paraId="5BD3E673" w14:textId="77777777" w:rsidR="00C648E8" w:rsidRDefault="00C648E8">
      <w:pPr>
        <w:spacing w:after="321"/>
        <w:ind w:left="2427" w:right="267" w:firstLine="141"/>
        <w:rPr>
          <w:b/>
          <w:sz w:val="24"/>
          <w:szCs w:val="24"/>
        </w:rPr>
      </w:pPr>
    </w:p>
    <w:p w14:paraId="6B3CAF87" w14:textId="77777777" w:rsidR="00C648E8" w:rsidRDefault="00000000">
      <w:pPr>
        <w:spacing w:after="321"/>
        <w:ind w:left="2427" w:right="267" w:firstLine="141"/>
      </w:pPr>
      <w:r>
        <w:rPr>
          <w:b/>
          <w:sz w:val="24"/>
          <w:szCs w:val="24"/>
        </w:rPr>
        <w:t>Applicant’s Student ID#:</w:t>
      </w:r>
      <w:r>
        <w:rPr>
          <w:sz w:val="24"/>
          <w:szCs w:val="24"/>
        </w:rPr>
        <w:t xml:space="preserve"> </w:t>
      </w:r>
      <w:r>
        <w:t xml:space="preserve">________________________  </w:t>
      </w:r>
    </w:p>
    <w:p w14:paraId="1226C183" w14:textId="77777777" w:rsidR="00C648E8" w:rsidRDefault="00000000">
      <w:pPr>
        <w:pStyle w:val="Heading2"/>
        <w:ind w:right="136"/>
        <w:jc w:val="left"/>
        <w:rPr>
          <w:rFonts w:ascii="Arial" w:eastAsia="Arial" w:hAnsi="Arial" w:cs="Arial"/>
        </w:rPr>
      </w:pPr>
      <w:r>
        <w:rPr>
          <w:rFonts w:ascii="Arial" w:eastAsia="Arial" w:hAnsi="Arial" w:cs="Arial"/>
        </w:rPr>
        <w:t>Coaches’ Recommendations</w:t>
      </w:r>
      <w:r>
        <w:rPr>
          <w:rFonts w:ascii="Arial" w:eastAsia="Arial" w:hAnsi="Arial" w:cs="Arial"/>
          <w:b w:val="0"/>
          <w:sz w:val="22"/>
        </w:rPr>
        <w:t xml:space="preserve"> </w:t>
      </w:r>
    </w:p>
    <w:p w14:paraId="73DA6E9E" w14:textId="77777777" w:rsidR="00C648E8" w:rsidRDefault="00000000">
      <w:pPr>
        <w:ind w:left="137" w:right="561" w:firstLine="142"/>
        <w:rPr>
          <w:rFonts w:ascii="Times New Roman" w:eastAsia="Times New Roman" w:hAnsi="Times New Roman" w:cs="Times New Roman"/>
          <w:sz w:val="23"/>
          <w:szCs w:val="23"/>
        </w:rPr>
      </w:pPr>
      <w:r>
        <w:t>Please read the description of the desired characteristic and rate the athlete on the scale of 1-5.   If you would like to comment further, please use the space below the characteristic listed.</w:t>
      </w:r>
      <w:r>
        <w:rPr>
          <w:rFonts w:ascii="Times New Roman" w:eastAsia="Times New Roman" w:hAnsi="Times New Roman" w:cs="Times New Roman"/>
          <w:sz w:val="23"/>
          <w:szCs w:val="23"/>
        </w:rPr>
        <w:t xml:space="preserve">  </w:t>
      </w:r>
    </w:p>
    <w:p w14:paraId="1DD28DCD" w14:textId="77777777" w:rsidR="00C648E8" w:rsidRDefault="00000000">
      <w:pPr>
        <w:spacing w:after="46" w:line="259" w:lineRule="auto"/>
        <w:ind w:left="-296" w:right="-151" w:firstLine="0"/>
      </w:pPr>
      <w:r>
        <w:rPr>
          <w:noProof/>
        </w:rPr>
        <w:drawing>
          <wp:anchor distT="0" distB="0" distL="114300" distR="114300" simplePos="0" relativeHeight="251665408" behindDoc="0" locked="0" layoutInCell="1" hidden="0" allowOverlap="1" wp14:anchorId="1A1DAF04" wp14:editId="7FCFEA57">
            <wp:simplePos x="0" y="0"/>
            <wp:positionH relativeFrom="margin">
              <wp:posOffset>-57149</wp:posOffset>
            </wp:positionH>
            <wp:positionV relativeFrom="margin">
              <wp:posOffset>34880550</wp:posOffset>
            </wp:positionV>
            <wp:extent cx="1457960" cy="1476375"/>
            <wp:effectExtent l="0" t="0" r="0" b="0"/>
            <wp:wrapSquare wrapText="bothSides" distT="0" distB="0" distL="114300" distR="114300"/>
            <wp:docPr id="10531" name="image4.png" descr="Rock Hill High School"/>
            <wp:cNvGraphicFramePr/>
            <a:graphic xmlns:a="http://schemas.openxmlformats.org/drawingml/2006/main">
              <a:graphicData uri="http://schemas.openxmlformats.org/drawingml/2006/picture">
                <pic:pic xmlns:pic="http://schemas.openxmlformats.org/drawingml/2006/picture">
                  <pic:nvPicPr>
                    <pic:cNvPr id="0" name="image4.png" descr="Rock Hill High School"/>
                    <pic:cNvPicPr preferRelativeResize="0"/>
                  </pic:nvPicPr>
                  <pic:blipFill>
                    <a:blip r:embed="rId9"/>
                    <a:srcRect/>
                    <a:stretch>
                      <a:fillRect/>
                    </a:stretch>
                  </pic:blipFill>
                  <pic:spPr>
                    <a:xfrm>
                      <a:off x="0" y="0"/>
                      <a:ext cx="1457960" cy="1476375"/>
                    </a:xfrm>
                    <a:prstGeom prst="rect">
                      <a:avLst/>
                    </a:prstGeom>
                    <a:ln/>
                  </pic:spPr>
                </pic:pic>
              </a:graphicData>
            </a:graphic>
          </wp:anchor>
        </w:drawing>
      </w:r>
      <w:r>
        <w:rPr>
          <w:noProof/>
        </w:rPr>
        <w:drawing>
          <wp:anchor distT="0" distB="0" distL="114300" distR="114300" simplePos="0" relativeHeight="251666432" behindDoc="0" locked="0" layoutInCell="1" hidden="0" allowOverlap="1" wp14:anchorId="665E0D28" wp14:editId="412B939E">
            <wp:simplePos x="0" y="0"/>
            <wp:positionH relativeFrom="margin">
              <wp:posOffset>104775</wp:posOffset>
            </wp:positionH>
            <wp:positionV relativeFrom="margin">
              <wp:posOffset>27384375</wp:posOffset>
            </wp:positionV>
            <wp:extent cx="1457960" cy="1476375"/>
            <wp:effectExtent l="0" t="0" r="0" b="0"/>
            <wp:wrapSquare wrapText="bothSides" distT="0" distB="0" distL="114300" distR="114300"/>
            <wp:docPr id="10542" name="image4.png" descr="Rock Hill High School"/>
            <wp:cNvGraphicFramePr/>
            <a:graphic xmlns:a="http://schemas.openxmlformats.org/drawingml/2006/main">
              <a:graphicData uri="http://schemas.openxmlformats.org/drawingml/2006/picture">
                <pic:pic xmlns:pic="http://schemas.openxmlformats.org/drawingml/2006/picture">
                  <pic:nvPicPr>
                    <pic:cNvPr id="0" name="image4.png" descr="Rock Hill High School"/>
                    <pic:cNvPicPr preferRelativeResize="0"/>
                  </pic:nvPicPr>
                  <pic:blipFill>
                    <a:blip r:embed="rId9"/>
                    <a:srcRect/>
                    <a:stretch>
                      <a:fillRect/>
                    </a:stretch>
                  </pic:blipFill>
                  <pic:spPr>
                    <a:xfrm>
                      <a:off x="0" y="0"/>
                      <a:ext cx="1457960" cy="1476375"/>
                    </a:xfrm>
                    <a:prstGeom prst="rect">
                      <a:avLst/>
                    </a:prstGeom>
                    <a:ln/>
                  </pic:spPr>
                </pic:pic>
              </a:graphicData>
            </a:graphic>
          </wp:anchor>
        </w:drawing>
      </w:r>
      <w:r>
        <w:rPr>
          <w:noProof/>
        </w:rPr>
        <w:drawing>
          <wp:inline distT="0" distB="0" distL="0" distR="0" wp14:anchorId="3FCAF74E" wp14:editId="687E3C2E">
            <wp:extent cx="6543675" cy="5667375"/>
            <wp:effectExtent l="0" t="0" r="0" b="0"/>
            <wp:docPr id="1054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6543675" cy="5667375"/>
                    </a:xfrm>
                    <a:prstGeom prst="rect">
                      <a:avLst/>
                    </a:prstGeom>
                    <a:ln/>
                  </pic:spPr>
                </pic:pic>
              </a:graphicData>
            </a:graphic>
          </wp:inline>
        </w:drawing>
      </w:r>
    </w:p>
    <w:sectPr w:rsidR="00C648E8">
      <w:pgSz w:w="12240" w:h="15840"/>
      <w:pgMar w:top="661" w:right="807" w:bottom="865" w:left="111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Quattrocento Sans">
    <w:panose1 w:val="020B0502050000020003"/>
    <w:charset w:val="00"/>
    <w:family w:val="swiss"/>
    <w:pitch w:val="variable"/>
    <w:sig w:usb0="800000BF" w:usb1="4000005B"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notTrueType/>
    <w:pitch w:val="default"/>
  </w:font>
  <w:font w:name="Georgia">
    <w:panose1 w:val="02040502050405020303"/>
    <w:charset w:val="00"/>
    <w:family w:val="auto"/>
    <w:pitch w:val="default"/>
  </w:font>
  <w:font w:name="Calibri">
    <w:panose1 w:val="020F0502020204030204"/>
    <w:charset w:val="00"/>
    <w:family w:val="swiss"/>
    <w:pitch w:val="variable"/>
    <w:sig w:usb0="E00002FF" w:usb1="4000ACFF" w:usb2="00000001" w:usb3="00000000" w:csb0="0000019F" w:csb1="00000000"/>
  </w:font>
  <w:font w:name="Corsiva">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14990"/>
    <w:multiLevelType w:val="multilevel"/>
    <w:tmpl w:val="FFFFFFFF"/>
    <w:lvl w:ilvl="0">
      <w:start w:val="1"/>
      <w:numFmt w:val="bullet"/>
      <w:lvlText w:val="•"/>
      <w:lvlJc w:val="left"/>
      <w:pPr>
        <w:ind w:left="862" w:hanging="862"/>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1" w:hanging="144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1" w:hanging="216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1" w:hanging="2881"/>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1" w:hanging="360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1" w:hanging="432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1" w:hanging="5041"/>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1" w:hanging="576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1" w:hanging="6481"/>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1" w15:restartNumberingAfterBreak="0">
    <w:nsid w:val="32F8079F"/>
    <w:multiLevelType w:val="multilevel"/>
    <w:tmpl w:val="FFFFFFFF"/>
    <w:lvl w:ilvl="0">
      <w:start w:val="1"/>
      <w:numFmt w:val="bullet"/>
      <w:lvlText w:val="•"/>
      <w:lvlJc w:val="left"/>
      <w:pPr>
        <w:ind w:left="862" w:hanging="862"/>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2" w15:restartNumberingAfterBreak="0">
    <w:nsid w:val="45405812"/>
    <w:multiLevelType w:val="multilevel"/>
    <w:tmpl w:val="FFFFFFFF"/>
    <w:lvl w:ilvl="0">
      <w:start w:val="1"/>
      <w:numFmt w:val="bullet"/>
      <w:lvlText w:val="•"/>
      <w:lvlJc w:val="left"/>
      <w:pPr>
        <w:ind w:left="863" w:hanging="863"/>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1" w:hanging="144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1" w:hanging="216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1" w:hanging="2881"/>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1" w:hanging="360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1" w:hanging="432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1" w:hanging="5041"/>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1" w:hanging="5761"/>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1" w:hanging="6481"/>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3" w15:restartNumberingAfterBreak="0">
    <w:nsid w:val="6B7B1501"/>
    <w:multiLevelType w:val="multilevel"/>
    <w:tmpl w:val="FFFFFFFF"/>
    <w:lvl w:ilvl="0">
      <w:start w:val="1"/>
      <w:numFmt w:val="bullet"/>
      <w:lvlText w:val="•"/>
      <w:lvlJc w:val="left"/>
      <w:pPr>
        <w:ind w:left="862" w:hanging="862"/>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num w:numId="1" w16cid:durableId="1128187">
    <w:abstractNumId w:val="2"/>
  </w:num>
  <w:num w:numId="2" w16cid:durableId="1540312342">
    <w:abstractNumId w:val="1"/>
  </w:num>
  <w:num w:numId="3" w16cid:durableId="197671146">
    <w:abstractNumId w:val="3"/>
  </w:num>
  <w:num w:numId="4" w16cid:durableId="243954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8E8"/>
    <w:rsid w:val="00B2275D"/>
    <w:rsid w:val="00C648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012526"/>
  <w15:docId w15:val="{2168D572-F7B8-1747-8D1B-486170B7F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after="193" w:line="248" w:lineRule="auto"/>
        <w:ind w:left="152" w:right="95" w:hanging="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next w:val="Normal"/>
    <w:link w:val="Heading1Char"/>
    <w:uiPriority w:val="9"/>
    <w:qFormat/>
    <w:pPr>
      <w:keepNext/>
      <w:keepLines/>
      <w:spacing w:after="4" w:line="259" w:lineRule="auto"/>
      <w:ind w:left="296"/>
      <w:outlineLvl w:val="0"/>
    </w:pPr>
    <w:rPr>
      <w:rFonts w:ascii="Times New Roman" w:eastAsia="Times New Roman" w:hAnsi="Times New Roman" w:cs="Times New Roman"/>
      <w:b/>
      <w:color w:val="008000"/>
      <w:sz w:val="44"/>
    </w:rPr>
  </w:style>
  <w:style w:type="paragraph" w:styleId="Heading2">
    <w:name w:val="heading 2"/>
    <w:next w:val="Normal"/>
    <w:link w:val="Heading2Char"/>
    <w:uiPriority w:val="9"/>
    <w:unhideWhenUsed/>
    <w:qFormat/>
    <w:pPr>
      <w:keepNext/>
      <w:keepLines/>
      <w:spacing w:after="33" w:line="259" w:lineRule="auto"/>
      <w:ind w:left="10" w:right="135"/>
      <w:jc w:val="center"/>
      <w:outlineLvl w:val="1"/>
    </w:pPr>
    <w:rPr>
      <w:rFonts w:ascii="Times New Roman" w:eastAsia="Times New Roman" w:hAnsi="Times New Roman" w:cs="Times New Roman"/>
      <w:b/>
      <w:color w:val="000000"/>
      <w:sz w:val="36"/>
    </w:rPr>
  </w:style>
  <w:style w:type="paragraph" w:styleId="Heading3">
    <w:name w:val="heading 3"/>
    <w:next w:val="Normal"/>
    <w:link w:val="Heading3Char"/>
    <w:uiPriority w:val="9"/>
    <w:unhideWhenUsed/>
    <w:qFormat/>
    <w:pPr>
      <w:keepNext/>
      <w:keepLines/>
      <w:spacing w:after="197" w:line="259" w:lineRule="auto"/>
      <w:outlineLvl w:val="2"/>
    </w:pPr>
    <w:rPr>
      <w:b/>
      <w:color w:val="008000"/>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3Char">
    <w:name w:val="Heading 3 Char"/>
    <w:link w:val="Heading3"/>
    <w:rPr>
      <w:rFonts w:ascii="Arial" w:eastAsia="Arial" w:hAnsi="Arial" w:cs="Arial"/>
      <w:b/>
      <w:color w:val="008000"/>
      <w:sz w:val="22"/>
    </w:rPr>
  </w:style>
  <w:style w:type="character" w:customStyle="1" w:styleId="Heading2Char">
    <w:name w:val="Heading 2 Char"/>
    <w:link w:val="Heading2"/>
    <w:rPr>
      <w:rFonts w:ascii="Times New Roman" w:eastAsia="Times New Roman" w:hAnsi="Times New Roman" w:cs="Times New Roman"/>
      <w:b/>
      <w:color w:val="000000"/>
      <w:sz w:val="36"/>
    </w:rPr>
  </w:style>
  <w:style w:type="character" w:customStyle="1" w:styleId="Heading1Char">
    <w:name w:val="Heading 1 Char"/>
    <w:link w:val="Heading1"/>
    <w:rPr>
      <w:rFonts w:ascii="Times New Roman" w:eastAsia="Times New Roman" w:hAnsi="Times New Roman" w:cs="Times New Roman"/>
      <w:b/>
      <w:color w:val="008000"/>
      <w:sz w:val="44"/>
    </w:rPr>
  </w:style>
  <w:style w:type="paragraph" w:styleId="BalloonText">
    <w:name w:val="Balloon Text"/>
    <w:basedOn w:val="Normal"/>
    <w:link w:val="BalloonTextChar"/>
    <w:uiPriority w:val="99"/>
    <w:semiHidden/>
    <w:unhideWhenUsed/>
    <w:rsid w:val="00DE1E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E25"/>
    <w:rPr>
      <w:rFonts w:ascii="Tahoma" w:eastAsia="Arial" w:hAnsi="Tahoma" w:cs="Tahoma"/>
      <w:color w:val="000000"/>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X5NE+OAwRzggGSQdzZc1VzPHVPg==">AMUW2mUu+b2sdm6qvnSb0wryotDBqttg/fQPkhJjEwei6JmdRKg8AjxHjUuN1olf0BIxNSU862mw6+nRZMiZx9pC0N0zC18wuahUdjDWmukaGq0274Gov3DwX6+XlhFVnFzOQ+frZi2fKObzFvvX3D9KzYhe1VjlyJsVMIfLAyjTVvzC8i8AvCs=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1468</Words>
  <Characters>8370</Characters>
  <Application>Microsoft Office Word</Application>
  <DocSecurity>0</DocSecurity>
  <Lines>69</Lines>
  <Paragraphs>19</Paragraphs>
  <ScaleCrop>false</ScaleCrop>
  <Company/>
  <LinksUpToDate>false</LinksUpToDate>
  <CharactersWithSpaces>9819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Maycie McDougal</dc:creator>
  <cp:lastModifiedBy>Allen, Randy {PEP}</cp:lastModifiedBy>
  <cp:revision>2</cp:revision>
  <dcterms:created xsi:type="dcterms:W3CDTF">2022-02-07T17:10:00Z</dcterms:created>
  <dcterms:modified xsi:type="dcterms:W3CDTF">2023-03-03T18:26:00Z</dcterms:modified>
</cp:coreProperties>
</file>